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FC7F5" w14:textId="77777777" w:rsidR="00D64B1D" w:rsidRPr="009E2908" w:rsidRDefault="00D64B1D" w:rsidP="00D64B1D">
      <w:pPr>
        <w:jc w:val="center"/>
        <w:rPr>
          <w:b/>
          <w:bCs/>
          <w:sz w:val="32"/>
          <w:szCs w:val="32"/>
        </w:rPr>
      </w:pPr>
      <w:r w:rsidRPr="009E2908">
        <w:rPr>
          <w:b/>
          <w:bCs/>
          <w:sz w:val="32"/>
          <w:szCs w:val="32"/>
        </w:rPr>
        <w:t>ЗАЯВКА</w:t>
      </w:r>
    </w:p>
    <w:p w14:paraId="0696CDD6" w14:textId="77777777" w:rsidR="00D64B1D" w:rsidRPr="003536EE" w:rsidRDefault="00D64B1D" w:rsidP="00D64B1D">
      <w:pPr>
        <w:jc w:val="center"/>
        <w:rPr>
          <w:b/>
          <w:bCs/>
          <w:sz w:val="24"/>
          <w:szCs w:val="24"/>
        </w:rPr>
      </w:pPr>
      <w:r w:rsidRPr="003536EE">
        <w:rPr>
          <w:b/>
          <w:bCs/>
          <w:sz w:val="24"/>
          <w:szCs w:val="24"/>
        </w:rPr>
        <w:t xml:space="preserve">на участие в Конкурсе разработок в области информатизации здравоохранения </w:t>
      </w:r>
    </w:p>
    <w:p w14:paraId="62633753" w14:textId="600E5B64" w:rsidR="00D64B1D" w:rsidRPr="00A42659" w:rsidRDefault="00D64B1D" w:rsidP="00D64B1D">
      <w:pPr>
        <w:jc w:val="center"/>
        <w:rPr>
          <w:b/>
          <w:sz w:val="32"/>
          <w:szCs w:val="32"/>
        </w:rPr>
      </w:pPr>
      <w:r w:rsidRPr="00A42659">
        <w:rPr>
          <w:b/>
          <w:sz w:val="32"/>
          <w:szCs w:val="32"/>
        </w:rPr>
        <w:t>«Лучш</w:t>
      </w:r>
      <w:r w:rsidR="007633ED">
        <w:rPr>
          <w:b/>
          <w:sz w:val="32"/>
          <w:szCs w:val="32"/>
        </w:rPr>
        <w:t>ее ИТ решение для здравоохранения</w:t>
      </w:r>
      <w:r w:rsidRPr="00A42659">
        <w:rPr>
          <w:b/>
          <w:sz w:val="32"/>
          <w:szCs w:val="32"/>
        </w:rPr>
        <w:t xml:space="preserve"> 20</w:t>
      </w:r>
      <w:r w:rsidR="00536700">
        <w:rPr>
          <w:b/>
          <w:sz w:val="32"/>
          <w:szCs w:val="32"/>
        </w:rPr>
        <w:t>2</w:t>
      </w:r>
      <w:r w:rsidR="00C8711B">
        <w:rPr>
          <w:b/>
          <w:sz w:val="32"/>
          <w:szCs w:val="32"/>
        </w:rPr>
        <w:t>1</w:t>
      </w:r>
      <w:r w:rsidR="00E07277">
        <w:rPr>
          <w:b/>
          <w:sz w:val="32"/>
          <w:szCs w:val="32"/>
        </w:rPr>
        <w:t>»</w:t>
      </w:r>
    </w:p>
    <w:p w14:paraId="134E47EB" w14:textId="77777777" w:rsidR="00D64B1D" w:rsidRPr="00694A95" w:rsidRDefault="00D64B1D" w:rsidP="00D64B1D">
      <w:pPr>
        <w:rPr>
          <w:sz w:val="24"/>
          <w:szCs w:val="24"/>
        </w:rPr>
      </w:pPr>
      <w:r>
        <w:t xml:space="preserve"> </w:t>
      </w:r>
      <w:r w:rsidRPr="00694A95">
        <w:rPr>
          <w:sz w:val="24"/>
          <w:szCs w:val="24"/>
        </w:rPr>
        <w:t xml:space="preserve">Заявляем, что 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0"/>
      </w:tblGrid>
      <w:tr w:rsidR="00D64B1D" w:rsidRPr="00694A95" w14:paraId="523DA374" w14:textId="77777777" w:rsidTr="00D64B1D">
        <w:trPr>
          <w:trHeight w:val="3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9B9"/>
          </w:tcPr>
          <w:p w14:paraId="3D29B0E7" w14:textId="77777777" w:rsidR="00D64B1D" w:rsidRPr="00694A95" w:rsidRDefault="00D64B1D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694A95">
              <w:rPr>
                <w:b/>
                <w:bCs/>
                <w:sz w:val="24"/>
                <w:szCs w:val="24"/>
              </w:rPr>
              <w:t>Полное наименование</w:t>
            </w:r>
          </w:p>
          <w:p w14:paraId="0374600B" w14:textId="77777777" w:rsidR="00D64B1D" w:rsidRPr="00694A95" w:rsidRDefault="00D64B1D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694A95">
              <w:rPr>
                <w:b/>
                <w:bCs/>
                <w:sz w:val="24"/>
                <w:szCs w:val="24"/>
              </w:rPr>
              <w:t>Организации: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3C79" w14:textId="451029E3" w:rsidR="00D64B1D" w:rsidRPr="00BA7CB0" w:rsidRDefault="00BA7CB0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Общество с ограниченной ответственностью «Решение»</w:t>
            </w:r>
          </w:p>
        </w:tc>
      </w:tr>
    </w:tbl>
    <w:p w14:paraId="21B48D82" w14:textId="77777777" w:rsidR="00D64B1D" w:rsidRPr="00694A95" w:rsidRDefault="00D64B1D" w:rsidP="00D64B1D">
      <w:pPr>
        <w:jc w:val="center"/>
        <w:rPr>
          <w:sz w:val="24"/>
          <w:szCs w:val="24"/>
        </w:rPr>
      </w:pPr>
      <w:r w:rsidRPr="00694A95">
        <w:rPr>
          <w:sz w:val="24"/>
          <w:szCs w:val="24"/>
        </w:rPr>
        <w:t xml:space="preserve"> ознакомилась(-ся) с </w:t>
      </w:r>
      <w:r>
        <w:rPr>
          <w:sz w:val="24"/>
          <w:szCs w:val="24"/>
        </w:rPr>
        <w:t>«Положением» о настоящем</w:t>
      </w:r>
      <w:r w:rsidRPr="00694A95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конкурсе,</w:t>
      </w:r>
      <w:r w:rsidRPr="00694A95">
        <w:rPr>
          <w:sz w:val="24"/>
          <w:szCs w:val="24"/>
        </w:rPr>
        <w:t xml:space="preserve"> полностью принимает </w:t>
      </w:r>
      <w:r>
        <w:rPr>
          <w:sz w:val="24"/>
          <w:szCs w:val="24"/>
        </w:rPr>
        <w:t>его условия</w:t>
      </w:r>
      <w:r w:rsidRPr="00694A95">
        <w:rPr>
          <w:sz w:val="24"/>
          <w:szCs w:val="24"/>
        </w:rPr>
        <w:t xml:space="preserve"> и делает заявку на участие</w:t>
      </w:r>
      <w:r>
        <w:rPr>
          <w:sz w:val="24"/>
          <w:szCs w:val="24"/>
        </w:rPr>
        <w:t>.</w:t>
      </w:r>
      <w:r w:rsidRPr="00694A95">
        <w:rPr>
          <w:sz w:val="24"/>
          <w:szCs w:val="24"/>
        </w:rPr>
        <w:t xml:space="preserve">  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0"/>
      </w:tblGrid>
      <w:tr w:rsidR="00D64B1D" w:rsidRPr="00694A95" w14:paraId="7043A0B5" w14:textId="77777777" w:rsidTr="00D64B1D">
        <w:trPr>
          <w:trHeight w:val="3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9B9"/>
          </w:tcPr>
          <w:p w14:paraId="26A56B13" w14:textId="77777777" w:rsidR="00D64B1D" w:rsidRPr="00694A95" w:rsidRDefault="00D64B1D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694A95">
              <w:rPr>
                <w:b/>
                <w:bCs/>
                <w:sz w:val="24"/>
                <w:szCs w:val="24"/>
              </w:rPr>
              <w:t xml:space="preserve">Название </w:t>
            </w:r>
            <w:r w:rsidR="00D01A43">
              <w:rPr>
                <w:b/>
                <w:bCs/>
                <w:sz w:val="24"/>
                <w:szCs w:val="24"/>
              </w:rPr>
              <w:t>разработки</w:t>
            </w:r>
            <w:r w:rsidRPr="00694A95">
              <w:rPr>
                <w:b/>
                <w:bCs/>
                <w:sz w:val="24"/>
                <w:szCs w:val="24"/>
              </w:rPr>
              <w:t>:</w:t>
            </w:r>
          </w:p>
          <w:p w14:paraId="3309903E" w14:textId="77777777" w:rsidR="00D64B1D" w:rsidRPr="00694A95" w:rsidRDefault="00D64B1D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  <w:p w14:paraId="10EF7A49" w14:textId="77777777" w:rsidR="00D64B1D" w:rsidRPr="00694A95" w:rsidRDefault="00D64B1D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  <w:p w14:paraId="4E32FB3D" w14:textId="77777777" w:rsidR="00D64B1D" w:rsidRPr="00694A95" w:rsidRDefault="00D64B1D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  <w:p w14:paraId="14DD4042" w14:textId="77777777" w:rsidR="00D64B1D" w:rsidRPr="00694A95" w:rsidRDefault="00D64B1D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  <w:p w14:paraId="06F6E970" w14:textId="77777777" w:rsidR="00D64B1D" w:rsidRPr="00694A95" w:rsidRDefault="00D64B1D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FC6" w14:textId="410B9EF5" w:rsidR="00D64B1D" w:rsidRPr="00FB585D" w:rsidRDefault="003F2775" w:rsidP="00BA7CB0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Специализированный </w:t>
            </w:r>
            <w:r w:rsidR="00BA7CB0">
              <w:rPr>
                <w:b/>
                <w:bCs/>
                <w:sz w:val="24"/>
                <w:szCs w:val="24"/>
              </w:rPr>
              <w:t>АРМ «А</w:t>
            </w:r>
            <w:r w:rsidR="00BA7CB0" w:rsidRPr="00BA7CB0">
              <w:rPr>
                <w:b/>
                <w:bCs/>
                <w:sz w:val="24"/>
                <w:szCs w:val="24"/>
              </w:rPr>
              <w:t>нестезиолог-реаниматолог</w:t>
            </w:r>
            <w:r w:rsidR="00BA7CB0">
              <w:rPr>
                <w:b/>
                <w:bCs/>
                <w:sz w:val="24"/>
                <w:szCs w:val="24"/>
              </w:rPr>
              <w:t>» МИС Ариадна</w:t>
            </w:r>
          </w:p>
        </w:tc>
      </w:tr>
    </w:tbl>
    <w:p w14:paraId="6D794187" w14:textId="77777777" w:rsidR="00D01A43" w:rsidRDefault="00D01A43" w:rsidP="00D64B1D">
      <w:pPr>
        <w:rPr>
          <w:sz w:val="24"/>
          <w:szCs w:val="24"/>
        </w:rPr>
      </w:pPr>
    </w:p>
    <w:p w14:paraId="5FD3C8F5" w14:textId="77777777" w:rsidR="00D64B1D" w:rsidRPr="00D01A43" w:rsidRDefault="00D64B1D" w:rsidP="00D64B1D">
      <w:pPr>
        <w:rPr>
          <w:b/>
          <w:sz w:val="24"/>
          <w:szCs w:val="24"/>
        </w:rPr>
      </w:pPr>
      <w:r w:rsidRPr="00D01A43">
        <w:rPr>
          <w:b/>
          <w:sz w:val="24"/>
          <w:szCs w:val="24"/>
        </w:rPr>
        <w:t>Список авторов разработки</w:t>
      </w:r>
      <w:r w:rsidR="00D01A43">
        <w:rPr>
          <w:b/>
          <w:sz w:val="24"/>
          <w:szCs w:val="24"/>
        </w:rPr>
        <w:t>: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4197"/>
        <w:gridCol w:w="4961"/>
      </w:tblGrid>
      <w:tr w:rsidR="00D64B1D" w:rsidRPr="00694A95" w14:paraId="62C9E40F" w14:textId="77777777" w:rsidTr="00BA7CB0">
        <w:tc>
          <w:tcPr>
            <w:tcW w:w="383" w:type="pct"/>
          </w:tcPr>
          <w:p w14:paraId="5AD15504" w14:textId="77777777" w:rsidR="00D64B1D" w:rsidRPr="00694A95" w:rsidRDefault="00D64B1D" w:rsidP="00D64B1D">
            <w:pPr>
              <w:tabs>
                <w:tab w:val="clear" w:pos="567"/>
                <w:tab w:val="left" w:pos="88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A95">
              <w:rPr>
                <w:sz w:val="24"/>
                <w:szCs w:val="24"/>
              </w:rPr>
              <w:t>№ п/п</w:t>
            </w:r>
          </w:p>
        </w:tc>
        <w:tc>
          <w:tcPr>
            <w:tcW w:w="2116" w:type="pct"/>
          </w:tcPr>
          <w:p w14:paraId="2BB75784" w14:textId="77777777" w:rsidR="00D64B1D" w:rsidRPr="00694A95" w:rsidRDefault="00D64B1D" w:rsidP="00D64B1D">
            <w:pPr>
              <w:rPr>
                <w:sz w:val="24"/>
                <w:szCs w:val="24"/>
              </w:rPr>
            </w:pPr>
            <w:r w:rsidRPr="00694A95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2501" w:type="pct"/>
          </w:tcPr>
          <w:p w14:paraId="33A52D5C" w14:textId="77777777" w:rsidR="00D64B1D" w:rsidRPr="00694A95" w:rsidRDefault="00D64B1D" w:rsidP="00D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94A95">
              <w:rPr>
                <w:sz w:val="24"/>
                <w:szCs w:val="24"/>
              </w:rPr>
              <w:t>ченая степень, ученое звание, функциональная роль</w:t>
            </w:r>
            <w:r>
              <w:rPr>
                <w:sz w:val="24"/>
                <w:szCs w:val="24"/>
              </w:rPr>
              <w:t>.</w:t>
            </w:r>
          </w:p>
        </w:tc>
      </w:tr>
      <w:tr w:rsidR="00D64B1D" w:rsidRPr="00694A95" w14:paraId="20B039F4" w14:textId="77777777" w:rsidTr="00BA7CB0">
        <w:tc>
          <w:tcPr>
            <w:tcW w:w="383" w:type="pct"/>
          </w:tcPr>
          <w:p w14:paraId="763EF1C8" w14:textId="77777777" w:rsidR="00D64B1D" w:rsidRPr="00694A95" w:rsidRDefault="00D64B1D" w:rsidP="00D64B1D">
            <w:pPr>
              <w:tabs>
                <w:tab w:val="clear" w:pos="567"/>
                <w:tab w:val="left" w:pos="88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A95">
              <w:rPr>
                <w:sz w:val="24"/>
                <w:szCs w:val="24"/>
              </w:rPr>
              <w:t>1.</w:t>
            </w:r>
          </w:p>
        </w:tc>
        <w:tc>
          <w:tcPr>
            <w:tcW w:w="2116" w:type="pct"/>
          </w:tcPr>
          <w:p w14:paraId="67CE79CB" w14:textId="3677EAC0" w:rsidR="00D64B1D" w:rsidRPr="00694A95" w:rsidRDefault="00BA7CB0" w:rsidP="00BA7CB0">
            <w:pPr>
              <w:ind w:firstLine="124"/>
              <w:rPr>
                <w:sz w:val="24"/>
                <w:szCs w:val="24"/>
              </w:rPr>
            </w:pPr>
            <w:r w:rsidRPr="00BA7CB0">
              <w:rPr>
                <w:sz w:val="24"/>
                <w:szCs w:val="24"/>
              </w:rPr>
              <w:t>Сальников Виталий Геннадьевич</w:t>
            </w:r>
          </w:p>
        </w:tc>
        <w:tc>
          <w:tcPr>
            <w:tcW w:w="2501" w:type="pct"/>
          </w:tcPr>
          <w:p w14:paraId="4D182861" w14:textId="3C1F7DAD" w:rsidR="00BA7CB0" w:rsidRDefault="00BA7CB0" w:rsidP="00BA7CB0">
            <w:pPr>
              <w:ind w:firstLine="3"/>
              <w:rPr>
                <w:sz w:val="24"/>
                <w:szCs w:val="24"/>
              </w:rPr>
            </w:pPr>
            <w:r w:rsidRPr="00BA7CB0">
              <w:rPr>
                <w:sz w:val="24"/>
                <w:szCs w:val="24"/>
              </w:rPr>
              <w:t>Врач анестезиолог-реаниматолог,</w:t>
            </w:r>
            <w:r>
              <w:rPr>
                <w:sz w:val="24"/>
                <w:szCs w:val="24"/>
              </w:rPr>
              <w:t xml:space="preserve"> </w:t>
            </w:r>
            <w:r w:rsidRPr="00BA7CB0">
              <w:rPr>
                <w:sz w:val="24"/>
                <w:szCs w:val="24"/>
              </w:rPr>
              <w:t xml:space="preserve">кандидат медицинских наук, врач высшей категории. </w:t>
            </w:r>
          </w:p>
          <w:p w14:paraId="77234F90" w14:textId="64528729" w:rsidR="00D64B1D" w:rsidRPr="00694A95" w:rsidRDefault="00BA7CB0" w:rsidP="00BA7CB0">
            <w:pPr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Разработчик, архитектор</w:t>
            </w:r>
          </w:p>
        </w:tc>
      </w:tr>
      <w:tr w:rsidR="00D64B1D" w:rsidRPr="00694A95" w14:paraId="26652815" w14:textId="77777777" w:rsidTr="00BA7CB0">
        <w:tc>
          <w:tcPr>
            <w:tcW w:w="383" w:type="pct"/>
          </w:tcPr>
          <w:p w14:paraId="23AC1C2F" w14:textId="77777777" w:rsidR="00D64B1D" w:rsidRPr="00694A95" w:rsidRDefault="00D64B1D" w:rsidP="00D64B1D">
            <w:pPr>
              <w:tabs>
                <w:tab w:val="clear" w:pos="567"/>
                <w:tab w:val="left" w:pos="88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A95">
              <w:rPr>
                <w:sz w:val="24"/>
                <w:szCs w:val="24"/>
              </w:rPr>
              <w:t>2.</w:t>
            </w:r>
          </w:p>
        </w:tc>
        <w:tc>
          <w:tcPr>
            <w:tcW w:w="2116" w:type="pct"/>
          </w:tcPr>
          <w:p w14:paraId="1CC2090C" w14:textId="5CD7BE00" w:rsidR="00D64B1D" w:rsidRPr="00694A95" w:rsidRDefault="00BA7CB0" w:rsidP="00BA7CB0">
            <w:pPr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 Ирина Сергеевна</w:t>
            </w:r>
          </w:p>
        </w:tc>
        <w:tc>
          <w:tcPr>
            <w:tcW w:w="2501" w:type="pct"/>
          </w:tcPr>
          <w:p w14:paraId="5AE1E042" w14:textId="119497DF" w:rsidR="00D64B1D" w:rsidRPr="00694A95" w:rsidRDefault="00BA7CB0" w:rsidP="00BA7CB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Постановщик</w:t>
            </w:r>
          </w:p>
        </w:tc>
      </w:tr>
      <w:tr w:rsidR="00D64B1D" w:rsidRPr="00694A95" w14:paraId="6E93FEF4" w14:textId="77777777" w:rsidTr="00BA7CB0">
        <w:tc>
          <w:tcPr>
            <w:tcW w:w="383" w:type="pct"/>
          </w:tcPr>
          <w:p w14:paraId="11BF7AE2" w14:textId="77777777" w:rsidR="00D64B1D" w:rsidRPr="00694A95" w:rsidRDefault="00D64B1D" w:rsidP="00D64B1D">
            <w:pPr>
              <w:tabs>
                <w:tab w:val="clear" w:pos="567"/>
                <w:tab w:val="left" w:pos="88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A95">
              <w:rPr>
                <w:sz w:val="24"/>
                <w:szCs w:val="24"/>
              </w:rPr>
              <w:t>3.</w:t>
            </w:r>
          </w:p>
        </w:tc>
        <w:tc>
          <w:tcPr>
            <w:tcW w:w="2116" w:type="pct"/>
          </w:tcPr>
          <w:p w14:paraId="79D9EDFD" w14:textId="55AB5126" w:rsidR="00D64B1D" w:rsidRPr="00694A95" w:rsidRDefault="00BA7CB0" w:rsidP="00BA7CB0">
            <w:pPr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Алексей Александрович</w:t>
            </w:r>
          </w:p>
        </w:tc>
        <w:tc>
          <w:tcPr>
            <w:tcW w:w="2501" w:type="pct"/>
          </w:tcPr>
          <w:p w14:paraId="388C0476" w14:textId="3EA7B4C3" w:rsidR="00D64B1D" w:rsidRPr="00694A95" w:rsidRDefault="00BA7CB0" w:rsidP="00BA7CB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Постановщик</w:t>
            </w:r>
          </w:p>
        </w:tc>
      </w:tr>
    </w:tbl>
    <w:p w14:paraId="60E8DBE7" w14:textId="77777777" w:rsidR="003F2775" w:rsidRDefault="003F2775" w:rsidP="00D64B1D">
      <w:pPr>
        <w:rPr>
          <w:sz w:val="24"/>
          <w:szCs w:val="24"/>
        </w:rPr>
      </w:pPr>
    </w:p>
    <w:p w14:paraId="6EB52751" w14:textId="75DE0168" w:rsidR="00D64B1D" w:rsidRPr="00694A95" w:rsidRDefault="00D64B1D" w:rsidP="00D64B1D">
      <w:pPr>
        <w:rPr>
          <w:sz w:val="24"/>
          <w:szCs w:val="24"/>
        </w:rPr>
      </w:pPr>
      <w:r w:rsidRPr="00694A95">
        <w:rPr>
          <w:sz w:val="24"/>
          <w:szCs w:val="24"/>
        </w:rPr>
        <w:t>Контактное лицо, его телефоны и адрес электронной почты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0"/>
      </w:tblGrid>
      <w:tr w:rsidR="00D64B1D" w:rsidRPr="00694A95" w14:paraId="6D489F30" w14:textId="77777777" w:rsidTr="00D64B1D">
        <w:trPr>
          <w:trHeight w:val="29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2E43" w14:textId="77777777" w:rsidR="00D64B1D" w:rsidRDefault="00D64B1D" w:rsidP="00D64B1D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bookmarkStart w:id="0" w:name="_GoBack"/>
            <w:r w:rsidRPr="00694A95">
              <w:rPr>
                <w:b/>
                <w:bCs/>
                <w:sz w:val="24"/>
                <w:szCs w:val="24"/>
              </w:rPr>
              <w:t>Ответственное   лицо</w:t>
            </w:r>
          </w:p>
          <w:p w14:paraId="6CA5801A" w14:textId="77777777" w:rsidR="00D64B1D" w:rsidRPr="009E2908" w:rsidRDefault="00D64B1D" w:rsidP="00D01A43">
            <w:pPr>
              <w:pStyle w:val="a6"/>
              <w:jc w:val="left"/>
              <w:rPr>
                <w:bCs/>
              </w:rPr>
            </w:pPr>
            <w:r w:rsidRPr="009E2908">
              <w:rPr>
                <w:bCs/>
              </w:rPr>
              <w:t>(Фамилия, имя</w:t>
            </w:r>
            <w:r w:rsidR="00D01A43">
              <w:rPr>
                <w:bCs/>
              </w:rPr>
              <w:t>,</w:t>
            </w:r>
            <w:r w:rsidRPr="009E2908">
              <w:rPr>
                <w:bCs/>
              </w:rPr>
              <w:t xml:space="preserve"> отчество)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564" w14:textId="4179549E" w:rsidR="00D64B1D" w:rsidRPr="00694A95" w:rsidRDefault="00BA7CB0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Богданов Алексей Александрович</w:t>
            </w:r>
          </w:p>
        </w:tc>
      </w:tr>
      <w:tr w:rsidR="00D64B1D" w:rsidRPr="00BA7CB0" w14:paraId="24C4E64C" w14:textId="77777777" w:rsidTr="00D64B1D">
        <w:trPr>
          <w:trHeight w:val="16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031D" w14:textId="77777777" w:rsidR="00BA7CB0" w:rsidRDefault="00BA7CB0" w:rsidP="00D64B1D">
            <w:pPr>
              <w:pStyle w:val="a6"/>
              <w:rPr>
                <w:b/>
                <w:bCs/>
                <w:sz w:val="24"/>
                <w:szCs w:val="24"/>
              </w:rPr>
            </w:pPr>
          </w:p>
          <w:p w14:paraId="160FE7AE" w14:textId="1860EAFF" w:rsidR="00D64B1D" w:rsidRPr="00525F60" w:rsidRDefault="00D64B1D" w:rsidP="00D64B1D">
            <w:pPr>
              <w:pStyle w:val="a6"/>
              <w:rPr>
                <w:b/>
                <w:bCs/>
                <w:sz w:val="24"/>
                <w:szCs w:val="24"/>
              </w:rPr>
            </w:pPr>
            <w:r w:rsidRPr="00694A95">
              <w:rPr>
                <w:b/>
                <w:bCs/>
                <w:sz w:val="24"/>
                <w:szCs w:val="24"/>
              </w:rPr>
              <w:t xml:space="preserve">Телефон: </w:t>
            </w:r>
            <w:r w:rsidR="00BA7CB0">
              <w:rPr>
                <w:b/>
                <w:bCs/>
                <w:sz w:val="24"/>
                <w:szCs w:val="24"/>
              </w:rPr>
              <w:t xml:space="preserve"> +7-921-319-2495, +7-812-337-7007, доб. 302</w:t>
            </w:r>
          </w:p>
          <w:p w14:paraId="57432A33" w14:textId="60B199AA" w:rsidR="00D64B1D" w:rsidRPr="00AE45DE" w:rsidRDefault="00D64B1D" w:rsidP="00D64B1D">
            <w:pPr>
              <w:pStyle w:val="a6"/>
              <w:rPr>
                <w:b/>
                <w:bCs/>
                <w:sz w:val="24"/>
                <w:szCs w:val="24"/>
              </w:rPr>
            </w:pPr>
            <w:r w:rsidRPr="00694A95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AE45DE">
              <w:rPr>
                <w:b/>
                <w:bCs/>
                <w:sz w:val="24"/>
                <w:szCs w:val="24"/>
              </w:rPr>
              <w:t>-</w:t>
            </w:r>
            <w:r w:rsidRPr="00694A95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AE45DE">
              <w:rPr>
                <w:b/>
                <w:bCs/>
                <w:sz w:val="24"/>
                <w:szCs w:val="24"/>
              </w:rPr>
              <w:t xml:space="preserve">: </w:t>
            </w:r>
            <w:hyperlink r:id="rId8" w:history="1">
              <w:r w:rsidR="00BA7CB0" w:rsidRPr="00B66AC7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alexey</w:t>
              </w:r>
              <w:r w:rsidR="00BA7CB0" w:rsidRPr="00AE45DE">
                <w:rPr>
                  <w:rStyle w:val="a5"/>
                  <w:b/>
                  <w:bCs/>
                  <w:sz w:val="24"/>
                  <w:szCs w:val="24"/>
                </w:rPr>
                <w:t>@</w:t>
              </w:r>
              <w:r w:rsidR="00BA7CB0" w:rsidRPr="00B66AC7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reshenie</w:t>
              </w:r>
              <w:r w:rsidR="00BA7CB0" w:rsidRPr="00AE45DE">
                <w:rPr>
                  <w:rStyle w:val="a5"/>
                  <w:b/>
                  <w:bCs/>
                  <w:sz w:val="24"/>
                  <w:szCs w:val="24"/>
                </w:rPr>
                <w:t>-</w:t>
              </w:r>
              <w:r w:rsidR="00BA7CB0" w:rsidRPr="00B66AC7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soft</w:t>
              </w:r>
              <w:r w:rsidR="00BA7CB0" w:rsidRPr="00AE45DE">
                <w:rPr>
                  <w:rStyle w:val="a5"/>
                  <w:b/>
                  <w:bCs/>
                  <w:sz w:val="24"/>
                  <w:szCs w:val="24"/>
                </w:rPr>
                <w:t>.</w:t>
              </w:r>
              <w:r w:rsidR="00BA7CB0" w:rsidRPr="00B66AC7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7B37BFC5" w14:textId="1B6044FC" w:rsidR="00BA7CB0" w:rsidRPr="00AE45DE" w:rsidRDefault="00BA7CB0" w:rsidP="00D64B1D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</w:tr>
    </w:tbl>
    <w:bookmarkEnd w:id="0"/>
    <w:p w14:paraId="30C3C3A8" w14:textId="77777777" w:rsidR="00A42659" w:rsidRPr="00AE45DE" w:rsidRDefault="00854097" w:rsidP="00D64B1D">
      <w:pPr>
        <w:rPr>
          <w:iCs/>
          <w:sz w:val="24"/>
          <w:szCs w:val="24"/>
        </w:rPr>
      </w:pPr>
      <w:r w:rsidRPr="00AE45DE">
        <w:rPr>
          <w:iCs/>
          <w:sz w:val="24"/>
          <w:szCs w:val="24"/>
        </w:rPr>
        <w:t xml:space="preserve"> </w:t>
      </w:r>
    </w:p>
    <w:p w14:paraId="6135D9E6" w14:textId="77777777" w:rsidR="00854097" w:rsidRPr="00A42659" w:rsidRDefault="00854097" w:rsidP="00D64B1D">
      <w:pPr>
        <w:rPr>
          <w:b/>
          <w:iCs/>
          <w:sz w:val="24"/>
          <w:szCs w:val="24"/>
        </w:rPr>
      </w:pPr>
      <w:r w:rsidRPr="00A42659">
        <w:rPr>
          <w:b/>
          <w:iCs/>
          <w:sz w:val="24"/>
          <w:szCs w:val="24"/>
        </w:rPr>
        <w:t xml:space="preserve">Приложения: </w:t>
      </w:r>
    </w:p>
    <w:p w14:paraId="69F52C89" w14:textId="77777777" w:rsidR="00854097" w:rsidRPr="00EA45A9" w:rsidRDefault="00854097" w:rsidP="00D64B1D">
      <w:pPr>
        <w:rPr>
          <w:iCs/>
          <w:sz w:val="24"/>
          <w:szCs w:val="24"/>
        </w:rPr>
      </w:pPr>
      <w:r w:rsidRPr="00A42659">
        <w:rPr>
          <w:b/>
          <w:iCs/>
          <w:sz w:val="24"/>
          <w:szCs w:val="24"/>
        </w:rPr>
        <w:t>1. Основные параметры информационной системы</w:t>
      </w:r>
      <w:r w:rsidRPr="00EA45A9">
        <w:rPr>
          <w:iCs/>
          <w:sz w:val="24"/>
          <w:szCs w:val="24"/>
        </w:rPr>
        <w:t xml:space="preserve"> (в конкурсную комиссию направляется таблица 1, заполненная в соответствии с прилагаемой инструкцией);</w:t>
      </w:r>
    </w:p>
    <w:p w14:paraId="7DBA77C1" w14:textId="77777777" w:rsidR="0064282A" w:rsidRPr="00503184" w:rsidRDefault="00A137E9" w:rsidP="00D64B1D">
      <w:pPr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2</w:t>
      </w:r>
      <w:r w:rsidR="0064282A" w:rsidRPr="00A42659">
        <w:rPr>
          <w:b/>
          <w:iCs/>
          <w:sz w:val="24"/>
          <w:szCs w:val="24"/>
        </w:rPr>
        <w:t>. Аннотация</w:t>
      </w:r>
      <w:r w:rsidR="0064282A" w:rsidRPr="00EA45A9">
        <w:rPr>
          <w:iCs/>
          <w:sz w:val="24"/>
          <w:szCs w:val="24"/>
        </w:rPr>
        <w:t xml:space="preserve"> (Заполняется авторами разработки в произвольной форме. </w:t>
      </w:r>
      <w:r w:rsidR="0064282A" w:rsidRPr="00EA45A9">
        <w:rPr>
          <w:sz w:val="24"/>
          <w:szCs w:val="24"/>
        </w:rPr>
        <w:t xml:space="preserve">В аннотации должны быть отражены главные отличительные свойства и характеристики представляемой на конкурс информационной системы, отражающие ее актуальность, оригинальность, новизну, успешность практического использования и другие наиболее </w:t>
      </w:r>
      <w:r w:rsidR="0064282A" w:rsidRPr="00EA45A9">
        <w:rPr>
          <w:sz w:val="24"/>
          <w:szCs w:val="24"/>
        </w:rPr>
        <w:lastRenderedPageBreak/>
        <w:t xml:space="preserve">важные конкурентные преимущества по отношению к аналогичным продуктам. Аннотация составляется на русском языке в объеме не более 1 стр. Допускается </w:t>
      </w:r>
      <w:r w:rsidR="00503184">
        <w:rPr>
          <w:sz w:val="24"/>
          <w:szCs w:val="24"/>
        </w:rPr>
        <w:t xml:space="preserve">при </w:t>
      </w:r>
      <w:r w:rsidR="0064282A" w:rsidRPr="00EA45A9">
        <w:rPr>
          <w:sz w:val="24"/>
          <w:szCs w:val="24"/>
        </w:rPr>
        <w:t>представлени</w:t>
      </w:r>
      <w:r w:rsidR="00503184">
        <w:rPr>
          <w:sz w:val="24"/>
          <w:szCs w:val="24"/>
        </w:rPr>
        <w:t>и</w:t>
      </w:r>
      <w:r w:rsidR="0064282A" w:rsidRPr="00EA45A9">
        <w:rPr>
          <w:sz w:val="24"/>
          <w:szCs w:val="24"/>
        </w:rPr>
        <w:t xml:space="preserve"> аннотации в</w:t>
      </w:r>
      <w:r w:rsidR="00503184">
        <w:rPr>
          <w:sz w:val="24"/>
          <w:szCs w:val="24"/>
        </w:rPr>
        <w:t xml:space="preserve"> электронном виде использовать формат</w:t>
      </w:r>
      <w:r w:rsidR="0064282A" w:rsidRPr="00EA45A9">
        <w:rPr>
          <w:sz w:val="24"/>
          <w:szCs w:val="24"/>
        </w:rPr>
        <w:t xml:space="preserve"> </w:t>
      </w:r>
      <w:r w:rsidR="0064282A" w:rsidRPr="00503184">
        <w:rPr>
          <w:sz w:val="24"/>
          <w:szCs w:val="24"/>
        </w:rPr>
        <w:t>(*.</w:t>
      </w:r>
      <w:r w:rsidR="0064282A" w:rsidRPr="00EA45A9">
        <w:rPr>
          <w:sz w:val="24"/>
          <w:szCs w:val="24"/>
          <w:lang w:val="en-US"/>
        </w:rPr>
        <w:t>ppt</w:t>
      </w:r>
      <w:r w:rsidR="0064282A" w:rsidRPr="00503184">
        <w:rPr>
          <w:sz w:val="24"/>
          <w:szCs w:val="24"/>
        </w:rPr>
        <w:t>)</w:t>
      </w:r>
      <w:r w:rsidR="00EA45A9" w:rsidRPr="00503184">
        <w:rPr>
          <w:sz w:val="24"/>
          <w:szCs w:val="24"/>
        </w:rPr>
        <w:t>).</w:t>
      </w:r>
    </w:p>
    <w:p w14:paraId="75912E35" w14:textId="77777777" w:rsidR="00854097" w:rsidRPr="00A42659" w:rsidRDefault="00A42659" w:rsidP="00D64B1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</w:t>
      </w:r>
    </w:p>
    <w:p w14:paraId="5DA69446" w14:textId="77777777" w:rsidR="00EA45A9" w:rsidRDefault="00EA45A9" w:rsidP="00061F11">
      <w:p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Заявитель подтверждает свои права на представление указанной разработки на конкурс, согласованные с ее авторами в соответствии с международным и национальным законодательством о соблюдении авторских прав и несет полную ответственность за исполнение соответс</w:t>
      </w:r>
      <w:r w:rsidR="00A42659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вующих норм. </w:t>
      </w:r>
    </w:p>
    <w:p w14:paraId="5A93265B" w14:textId="2B90F743" w:rsidR="00FF155B" w:rsidRDefault="00FF155B" w:rsidP="00061F11">
      <w:p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Заявитель подтверждает, что разработка, представленная на конкурс</w:t>
      </w:r>
      <w:r w:rsidRPr="00FF155B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с</w:t>
      </w:r>
      <w:r w:rsidRPr="00FF155B">
        <w:rPr>
          <w:iCs/>
          <w:sz w:val="24"/>
          <w:szCs w:val="24"/>
        </w:rPr>
        <w:t>оответств</w:t>
      </w:r>
      <w:r>
        <w:rPr>
          <w:iCs/>
          <w:sz w:val="24"/>
          <w:szCs w:val="24"/>
        </w:rPr>
        <w:t>ует требованиям действующего законодательства, предъявляемым к программным продуктам данного типа</w:t>
      </w:r>
      <w:r w:rsidR="00061F11">
        <w:rPr>
          <w:iCs/>
          <w:sz w:val="24"/>
          <w:szCs w:val="24"/>
        </w:rPr>
        <w:t xml:space="preserve"> и класса</w:t>
      </w:r>
      <w:r w:rsidR="00D827CD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функциональност</w:t>
      </w:r>
      <w:r w:rsidR="00061F11">
        <w:rPr>
          <w:iCs/>
          <w:sz w:val="24"/>
          <w:szCs w:val="24"/>
        </w:rPr>
        <w:t>ь и технические характеристики</w:t>
      </w:r>
      <w:r w:rsidR="00D827CD">
        <w:rPr>
          <w:iCs/>
          <w:sz w:val="24"/>
          <w:szCs w:val="24"/>
        </w:rPr>
        <w:t xml:space="preserve"> </w:t>
      </w:r>
      <w:r w:rsidR="00061F11">
        <w:rPr>
          <w:iCs/>
          <w:sz w:val="24"/>
          <w:szCs w:val="24"/>
        </w:rPr>
        <w:t>указанного решения соответствуют заявленным</w:t>
      </w:r>
      <w:r w:rsidR="00D827CD">
        <w:rPr>
          <w:iCs/>
          <w:sz w:val="24"/>
          <w:szCs w:val="24"/>
        </w:rPr>
        <w:t xml:space="preserve">, </w:t>
      </w:r>
      <w:r w:rsidR="00061F11">
        <w:rPr>
          <w:iCs/>
          <w:sz w:val="24"/>
          <w:szCs w:val="24"/>
        </w:rPr>
        <w:t>а также параметрам и требованиям</w:t>
      </w:r>
      <w:r w:rsidR="00D827CD">
        <w:rPr>
          <w:iCs/>
          <w:sz w:val="24"/>
          <w:szCs w:val="24"/>
        </w:rPr>
        <w:t xml:space="preserve"> </w:t>
      </w:r>
      <w:r w:rsidR="00061F11">
        <w:rPr>
          <w:iCs/>
          <w:sz w:val="24"/>
          <w:szCs w:val="24"/>
        </w:rPr>
        <w:t>определенным</w:t>
      </w:r>
      <w:r w:rsidRPr="00FF155B">
        <w:rPr>
          <w:iCs/>
          <w:sz w:val="24"/>
          <w:szCs w:val="24"/>
        </w:rPr>
        <w:t xml:space="preserve"> отраслевым</w:t>
      </w:r>
      <w:r w:rsidR="00061F11">
        <w:rPr>
          <w:iCs/>
          <w:sz w:val="24"/>
          <w:szCs w:val="24"/>
        </w:rPr>
        <w:t xml:space="preserve">и </w:t>
      </w:r>
      <w:r w:rsidRPr="00FF155B">
        <w:rPr>
          <w:iCs/>
          <w:sz w:val="24"/>
          <w:szCs w:val="24"/>
        </w:rPr>
        <w:t xml:space="preserve"> </w:t>
      </w:r>
      <w:r w:rsidR="00061F11">
        <w:rPr>
          <w:iCs/>
          <w:sz w:val="24"/>
          <w:szCs w:val="24"/>
        </w:rPr>
        <w:t xml:space="preserve">и межведомственными </w:t>
      </w:r>
      <w:r w:rsidRPr="00FF155B">
        <w:rPr>
          <w:iCs/>
          <w:sz w:val="24"/>
          <w:szCs w:val="24"/>
        </w:rPr>
        <w:t>приказам</w:t>
      </w:r>
      <w:r w:rsidR="00061F11">
        <w:rPr>
          <w:iCs/>
          <w:sz w:val="24"/>
          <w:szCs w:val="24"/>
        </w:rPr>
        <w:t>и, подведомственными актами, государственными стандартами к данному типу (классу) систем,</w:t>
      </w:r>
      <w:r>
        <w:rPr>
          <w:iCs/>
          <w:sz w:val="24"/>
          <w:szCs w:val="24"/>
        </w:rPr>
        <w:t xml:space="preserve"> обладает необходимыми и действующими на момент проведения конкурса сертификатами</w:t>
      </w:r>
      <w:r w:rsidRPr="00FF155B">
        <w:rPr>
          <w:iCs/>
          <w:sz w:val="24"/>
          <w:szCs w:val="24"/>
        </w:rPr>
        <w:t>. В случае выявления несоответствия</w:t>
      </w:r>
      <w:r>
        <w:rPr>
          <w:iCs/>
          <w:sz w:val="24"/>
          <w:szCs w:val="24"/>
        </w:rPr>
        <w:t xml:space="preserve"> </w:t>
      </w:r>
      <w:r w:rsidR="00061F11">
        <w:rPr>
          <w:iCs/>
          <w:sz w:val="24"/>
          <w:szCs w:val="24"/>
        </w:rPr>
        <w:t>указанным условиям</w:t>
      </w:r>
      <w:r w:rsidRPr="00FF155B">
        <w:rPr>
          <w:iCs/>
          <w:sz w:val="24"/>
          <w:szCs w:val="24"/>
        </w:rPr>
        <w:t xml:space="preserve">, </w:t>
      </w:r>
      <w:r w:rsidR="00FB72AE">
        <w:rPr>
          <w:iCs/>
          <w:sz w:val="24"/>
          <w:szCs w:val="24"/>
        </w:rPr>
        <w:t xml:space="preserve">заявка на рассмотрение </w:t>
      </w:r>
      <w:r w:rsidR="00C8711B">
        <w:rPr>
          <w:iCs/>
          <w:sz w:val="24"/>
          <w:szCs w:val="24"/>
        </w:rPr>
        <w:t>разработки,</w:t>
      </w:r>
      <w:r>
        <w:rPr>
          <w:iCs/>
          <w:sz w:val="24"/>
          <w:szCs w:val="24"/>
        </w:rPr>
        <w:t xml:space="preserve"> не соответствующ</w:t>
      </w:r>
      <w:r w:rsidR="00FB72AE">
        <w:rPr>
          <w:iCs/>
          <w:sz w:val="24"/>
          <w:szCs w:val="24"/>
        </w:rPr>
        <w:t>ей</w:t>
      </w:r>
      <w:r>
        <w:rPr>
          <w:iCs/>
          <w:sz w:val="24"/>
          <w:szCs w:val="24"/>
        </w:rPr>
        <w:t xml:space="preserve"> </w:t>
      </w:r>
      <w:r w:rsidR="00C8711B">
        <w:rPr>
          <w:iCs/>
          <w:sz w:val="24"/>
          <w:szCs w:val="24"/>
        </w:rPr>
        <w:t>перечисленным требованиям,</w:t>
      </w:r>
      <w:r>
        <w:rPr>
          <w:iCs/>
          <w:sz w:val="24"/>
          <w:szCs w:val="24"/>
        </w:rPr>
        <w:t xml:space="preserve"> аннулиру</w:t>
      </w:r>
      <w:r w:rsidR="00061F11">
        <w:rPr>
          <w:iCs/>
          <w:sz w:val="24"/>
          <w:szCs w:val="24"/>
        </w:rPr>
        <w:t>ется</w:t>
      </w:r>
      <w:r w:rsidR="00FB72AE">
        <w:rPr>
          <w:iCs/>
          <w:sz w:val="24"/>
          <w:szCs w:val="24"/>
        </w:rPr>
        <w:t xml:space="preserve"> (на любом из этапов, в том числе и после принятия решения о награждении)</w:t>
      </w:r>
      <w:r>
        <w:rPr>
          <w:iCs/>
          <w:sz w:val="24"/>
          <w:szCs w:val="24"/>
        </w:rPr>
        <w:t>, а заявитель лишается права участия в конкурсе в течение последующих трех лет</w:t>
      </w:r>
      <w:r w:rsidR="00FB72AE">
        <w:rPr>
          <w:iCs/>
          <w:sz w:val="24"/>
          <w:szCs w:val="24"/>
        </w:rPr>
        <w:t xml:space="preserve"> после выявления несоответствия</w:t>
      </w:r>
      <w:r>
        <w:rPr>
          <w:iCs/>
          <w:sz w:val="24"/>
          <w:szCs w:val="24"/>
        </w:rPr>
        <w:t>.</w:t>
      </w:r>
    </w:p>
    <w:p w14:paraId="5A336499" w14:textId="67F5DFFF" w:rsidR="00EA45A9" w:rsidRDefault="00EA45A9" w:rsidP="00061F11">
      <w:p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Заявитель предоставляет конкурсной комиссии право публикации полученных от него материалов в открытом доступе, в том числе и в сети интернет, а также использование их для аналитических и статистиче</w:t>
      </w:r>
      <w:r w:rsidR="00535179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ких  обзоров, отчетов и аналогичных </w:t>
      </w:r>
      <w:r w:rsidR="00535179">
        <w:rPr>
          <w:iCs/>
          <w:sz w:val="24"/>
          <w:szCs w:val="24"/>
        </w:rPr>
        <w:t xml:space="preserve">документов, </w:t>
      </w:r>
      <w:r>
        <w:rPr>
          <w:iCs/>
          <w:sz w:val="24"/>
          <w:szCs w:val="24"/>
        </w:rPr>
        <w:t xml:space="preserve"> </w:t>
      </w:r>
      <w:r w:rsidR="00535179">
        <w:rPr>
          <w:iCs/>
          <w:sz w:val="24"/>
          <w:szCs w:val="24"/>
        </w:rPr>
        <w:t xml:space="preserve">публикуемых в открытом доступе с обязательным указанием года получения </w:t>
      </w:r>
      <w:r w:rsidR="00A42659">
        <w:rPr>
          <w:iCs/>
          <w:sz w:val="24"/>
          <w:szCs w:val="24"/>
        </w:rPr>
        <w:t xml:space="preserve"> </w:t>
      </w:r>
      <w:r w:rsidR="00535179">
        <w:rPr>
          <w:iCs/>
          <w:sz w:val="24"/>
          <w:szCs w:val="24"/>
        </w:rPr>
        <w:t>указанных данных и основания их получения: «Конкурс «Лучш</w:t>
      </w:r>
      <w:r w:rsidR="007633ED">
        <w:rPr>
          <w:iCs/>
          <w:sz w:val="24"/>
          <w:szCs w:val="24"/>
        </w:rPr>
        <w:t>ее ИТ решение для здравоохранения</w:t>
      </w:r>
      <w:r w:rsidR="00535179">
        <w:rPr>
          <w:iCs/>
          <w:sz w:val="24"/>
          <w:szCs w:val="24"/>
        </w:rPr>
        <w:t xml:space="preserve">». При публикации в открытом доступе </w:t>
      </w:r>
      <w:r w:rsidR="00C8711B">
        <w:rPr>
          <w:iCs/>
          <w:sz w:val="24"/>
          <w:szCs w:val="24"/>
        </w:rPr>
        <w:t>данных,</w:t>
      </w:r>
      <w:r w:rsidR="00535179">
        <w:rPr>
          <w:iCs/>
          <w:sz w:val="24"/>
          <w:szCs w:val="24"/>
        </w:rPr>
        <w:t xml:space="preserve"> содержащихся в настоящей заявке, конкурсная комиссия обязана </w:t>
      </w:r>
      <w:r w:rsidR="00A42659">
        <w:rPr>
          <w:iCs/>
          <w:sz w:val="24"/>
          <w:szCs w:val="24"/>
        </w:rPr>
        <w:t xml:space="preserve">на соответствующей странице </w:t>
      </w:r>
      <w:r w:rsidR="00535179">
        <w:rPr>
          <w:iCs/>
          <w:sz w:val="24"/>
          <w:szCs w:val="24"/>
        </w:rPr>
        <w:t xml:space="preserve">указать </w:t>
      </w:r>
      <w:r w:rsidR="00A65646">
        <w:rPr>
          <w:iCs/>
          <w:sz w:val="24"/>
          <w:szCs w:val="24"/>
        </w:rPr>
        <w:t xml:space="preserve">эти </w:t>
      </w:r>
      <w:r w:rsidR="00A42659">
        <w:rPr>
          <w:iCs/>
          <w:sz w:val="24"/>
          <w:szCs w:val="24"/>
        </w:rPr>
        <w:t>требования к ее копированию и распространени</w:t>
      </w:r>
      <w:r w:rsidR="00A65646">
        <w:rPr>
          <w:iCs/>
          <w:sz w:val="24"/>
          <w:szCs w:val="24"/>
        </w:rPr>
        <w:t>ю</w:t>
      </w:r>
      <w:r w:rsidR="00535179">
        <w:rPr>
          <w:iCs/>
          <w:sz w:val="24"/>
          <w:szCs w:val="24"/>
        </w:rPr>
        <w:t>.</w:t>
      </w:r>
    </w:p>
    <w:p w14:paraId="00A71EDF" w14:textId="77777777" w:rsidR="00535179" w:rsidRPr="00EA45A9" w:rsidRDefault="00535179" w:rsidP="00061F11">
      <w:p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Иное публичное использование данных, представленных в настоящей заявке Заявителем, допускается только по согласованию с его ответственным представителем.  </w:t>
      </w:r>
    </w:p>
    <w:p w14:paraId="265809F6" w14:textId="77777777" w:rsidR="00535179" w:rsidRDefault="00535179" w:rsidP="00EA45A9">
      <w:pPr>
        <w:tabs>
          <w:tab w:val="left" w:pos="4678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</w:tblGrid>
      <w:tr w:rsidR="00A42659" w14:paraId="05B1573E" w14:textId="77777777" w:rsidTr="00A42659">
        <w:tc>
          <w:tcPr>
            <w:tcW w:w="8613" w:type="dxa"/>
          </w:tcPr>
          <w:p w14:paraId="1A82D7A5" w14:textId="344DF462" w:rsidR="00A42659" w:rsidRDefault="003F2775" w:rsidP="00A42659">
            <w:pPr>
              <w:jc w:val="left"/>
            </w:pPr>
            <w:r>
              <w:t xml:space="preserve">                                    Генеральный директор</w:t>
            </w:r>
          </w:p>
          <w:p w14:paraId="2897998A" w14:textId="77777777" w:rsidR="00A42659" w:rsidRDefault="00A42659" w:rsidP="00A426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</w:rPr>
            </w:pPr>
            <w:r w:rsidRPr="00A42659">
              <w:rPr>
                <w:sz w:val="20"/>
              </w:rPr>
              <w:t>(должность)</w:t>
            </w:r>
          </w:p>
          <w:p w14:paraId="5AEA14FE" w14:textId="77777777" w:rsidR="00A42659" w:rsidRDefault="00A42659" w:rsidP="00A426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</w:rPr>
            </w:pPr>
          </w:p>
          <w:p w14:paraId="61342BE6" w14:textId="4E086746" w:rsidR="00A42659" w:rsidRPr="003F2775" w:rsidRDefault="003F2775" w:rsidP="003F2775">
            <w:pPr>
              <w:pBdr>
                <w:top w:val="single" w:sz="12" w:space="1" w:color="auto"/>
                <w:bottom w:val="single" w:sz="12" w:space="1" w:color="auto"/>
              </w:pBdr>
              <w:jc w:val="left"/>
            </w:pPr>
            <w:r>
              <w:t xml:space="preserve">                                          </w:t>
            </w:r>
            <w:r w:rsidRPr="003F2775">
              <w:t>ООО «Решение»</w:t>
            </w:r>
          </w:p>
          <w:p w14:paraId="298513FD" w14:textId="77777777" w:rsidR="00A42659" w:rsidRPr="00A42659" w:rsidRDefault="00A42659" w:rsidP="00A42659">
            <w:pPr>
              <w:ind w:firstLine="0"/>
              <w:jc w:val="center"/>
              <w:rPr>
                <w:sz w:val="20"/>
              </w:rPr>
            </w:pPr>
            <w:r w:rsidRPr="00A42659">
              <w:rPr>
                <w:sz w:val="20"/>
              </w:rPr>
              <w:t>(название организации)</w:t>
            </w:r>
          </w:p>
          <w:p w14:paraId="715C86EE" w14:textId="77777777" w:rsidR="00A42659" w:rsidRDefault="00A42659" w:rsidP="00A42659">
            <w:pPr>
              <w:jc w:val="left"/>
            </w:pPr>
          </w:p>
        </w:tc>
      </w:tr>
      <w:tr w:rsidR="00A42659" w14:paraId="4D5CD338" w14:textId="77777777" w:rsidTr="00A42659">
        <w:tc>
          <w:tcPr>
            <w:tcW w:w="8613" w:type="dxa"/>
          </w:tcPr>
          <w:p w14:paraId="7F6CA5E2" w14:textId="4E0A86BD" w:rsidR="00A42659" w:rsidRDefault="00A42659" w:rsidP="00A42659">
            <w:pPr>
              <w:ind w:firstLine="0"/>
              <w:jc w:val="left"/>
            </w:pPr>
            <w:r w:rsidRPr="0026190C">
              <w:t xml:space="preserve">________________ </w:t>
            </w:r>
            <w:r w:rsidR="00CA1EE5">
              <w:t xml:space="preserve">( </w:t>
            </w:r>
            <w:r w:rsidR="00CA1EE5" w:rsidRPr="003F2775">
              <w:t>Хусаинова</w:t>
            </w:r>
            <w:r w:rsidR="003F2775">
              <w:t xml:space="preserve"> Ирина Сергеевна </w:t>
            </w:r>
            <w:r>
              <w:t>)</w:t>
            </w:r>
          </w:p>
          <w:p w14:paraId="0624D06F" w14:textId="77777777" w:rsidR="00A42659" w:rsidRPr="00A42659" w:rsidRDefault="00A42659" w:rsidP="00A42659">
            <w:pPr>
              <w:ind w:firstLine="0"/>
              <w:jc w:val="left"/>
              <w:rPr>
                <w:sz w:val="20"/>
              </w:rPr>
            </w:pPr>
            <w:r>
              <w:t xml:space="preserve">     </w:t>
            </w:r>
            <w:r w:rsidRPr="00A42659">
              <w:rPr>
                <w:sz w:val="20"/>
              </w:rPr>
              <w:t xml:space="preserve">подпись                 </w:t>
            </w:r>
            <w:r>
              <w:rPr>
                <w:sz w:val="20"/>
              </w:rPr>
              <w:t xml:space="preserve">                                  </w:t>
            </w:r>
            <w:r w:rsidRPr="00A42659">
              <w:rPr>
                <w:sz w:val="20"/>
              </w:rPr>
              <w:t xml:space="preserve">            (Фамилия И.О.)</w:t>
            </w:r>
          </w:p>
        </w:tc>
      </w:tr>
      <w:tr w:rsidR="00A42659" w14:paraId="4A29BEF2" w14:textId="77777777" w:rsidTr="00A42659">
        <w:tc>
          <w:tcPr>
            <w:tcW w:w="8613" w:type="dxa"/>
          </w:tcPr>
          <w:p w14:paraId="7D1FDB37" w14:textId="722D6BCC" w:rsidR="00A42659" w:rsidRDefault="00A42659" w:rsidP="003F2775">
            <w:r>
              <w:t xml:space="preserve">м.п.                                                            </w:t>
            </w:r>
            <w:r w:rsidR="003F2775">
              <w:rPr>
                <w:sz w:val="24"/>
                <w:szCs w:val="24"/>
              </w:rPr>
              <w:t xml:space="preserve">" 30 </w:t>
            </w:r>
            <w:r w:rsidRPr="00694A95">
              <w:rPr>
                <w:sz w:val="24"/>
                <w:szCs w:val="24"/>
              </w:rPr>
              <w:t xml:space="preserve">" </w:t>
            </w:r>
            <w:r w:rsidR="003F2775">
              <w:rPr>
                <w:sz w:val="24"/>
                <w:szCs w:val="24"/>
              </w:rPr>
              <w:t>сентября</w:t>
            </w:r>
            <w:r w:rsidRPr="00694A95">
              <w:rPr>
                <w:sz w:val="24"/>
                <w:szCs w:val="24"/>
              </w:rPr>
              <w:t xml:space="preserve"> 20</w:t>
            </w:r>
            <w:r w:rsidR="00536700">
              <w:rPr>
                <w:sz w:val="24"/>
                <w:szCs w:val="24"/>
              </w:rPr>
              <w:t>2</w:t>
            </w:r>
            <w:r w:rsidR="00C8711B">
              <w:rPr>
                <w:sz w:val="24"/>
                <w:szCs w:val="24"/>
              </w:rPr>
              <w:t>1</w:t>
            </w:r>
            <w:r w:rsidRPr="00694A95">
              <w:rPr>
                <w:sz w:val="24"/>
                <w:szCs w:val="24"/>
              </w:rPr>
              <w:t>г.</w:t>
            </w:r>
          </w:p>
        </w:tc>
      </w:tr>
    </w:tbl>
    <w:p w14:paraId="3E8F2E65" w14:textId="4476EA97" w:rsidR="003F2775" w:rsidRDefault="003F2775" w:rsidP="00E868B9">
      <w:pPr>
        <w:jc w:val="right"/>
        <w:rPr>
          <w:b/>
          <w:i/>
          <w:sz w:val="20"/>
        </w:rPr>
      </w:pPr>
    </w:p>
    <w:p w14:paraId="21128949" w14:textId="77777777" w:rsidR="003F2775" w:rsidRDefault="003F277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3EAAD8E2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lastRenderedPageBreak/>
        <w:t>Приложение 1</w:t>
      </w:r>
      <w:r>
        <w:rPr>
          <w:b/>
          <w:i/>
          <w:sz w:val="20"/>
        </w:rPr>
        <w:t xml:space="preserve">  </w:t>
      </w:r>
    </w:p>
    <w:p w14:paraId="3B4F332A" w14:textId="3DC35C0B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752E0BE7" w14:textId="77777777" w:rsidR="00CD0BC3" w:rsidRDefault="00E868B9" w:rsidP="00E868B9">
      <w:pPr>
        <w:pStyle w:val="af1"/>
        <w:ind w:firstLine="0"/>
        <w:rPr>
          <w:b/>
          <w:sz w:val="24"/>
        </w:rPr>
      </w:pPr>
      <w:r w:rsidRPr="00CD0BC3">
        <w:rPr>
          <w:b/>
          <w:sz w:val="24"/>
        </w:rPr>
        <w:t>Организация:</w:t>
      </w:r>
      <w:r w:rsidR="00CD0BC3" w:rsidRPr="00CD0BC3">
        <w:rPr>
          <w:b/>
          <w:sz w:val="24"/>
        </w:rPr>
        <w:t xml:space="preserve"> </w:t>
      </w:r>
      <w:r w:rsidR="00CD0BC3" w:rsidRPr="00CD0BC3">
        <w:rPr>
          <w:b/>
          <w:sz w:val="24"/>
          <w:u w:val="single"/>
        </w:rPr>
        <w:t>ООО Решение</w:t>
      </w:r>
      <w:r w:rsidRPr="00CD0BC3">
        <w:rPr>
          <w:b/>
          <w:sz w:val="24"/>
        </w:rPr>
        <w:t xml:space="preserve">_  </w:t>
      </w:r>
    </w:p>
    <w:p w14:paraId="686A9CA9" w14:textId="5A226949" w:rsidR="00E868B9" w:rsidRPr="00CD0BC3" w:rsidRDefault="00E868B9" w:rsidP="00E868B9">
      <w:pPr>
        <w:pStyle w:val="af1"/>
        <w:ind w:firstLine="0"/>
        <w:rPr>
          <w:b/>
          <w:sz w:val="24"/>
          <w:u w:val="single"/>
        </w:rPr>
      </w:pPr>
      <w:r w:rsidRPr="00CD0BC3">
        <w:rPr>
          <w:b/>
          <w:sz w:val="24"/>
        </w:rPr>
        <w:t>Разработка:</w:t>
      </w:r>
      <w:r w:rsidR="00CD0BC3" w:rsidRPr="00CD0BC3">
        <w:rPr>
          <w:b/>
          <w:sz w:val="24"/>
        </w:rPr>
        <w:t xml:space="preserve"> </w:t>
      </w:r>
      <w:r w:rsidR="00CD0BC3" w:rsidRPr="00CD0BC3">
        <w:rPr>
          <w:b/>
          <w:sz w:val="24"/>
          <w:u w:val="single"/>
        </w:rPr>
        <w:t>АРМ «Анестезиолог-реаниматолог» МИС Ариадна</w:t>
      </w: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2150"/>
      </w:tblGrid>
      <w:tr w:rsidR="0092561F" w:rsidRPr="0061503E" w14:paraId="6E33CD6B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61503E" w:rsidRDefault="00A65646" w:rsidP="00444088">
            <w:pPr>
              <w:spacing w:line="240" w:lineRule="auto"/>
              <w:ind w:firstLine="0"/>
              <w:rPr>
                <w:b/>
                <w:bCs/>
                <w:sz w:val="20"/>
                <w:szCs w:val="22"/>
              </w:rPr>
            </w:pPr>
            <w:r w:rsidRPr="0061503E">
              <w:rPr>
                <w:b/>
                <w:bCs/>
                <w:sz w:val="20"/>
                <w:szCs w:val="22"/>
              </w:rPr>
              <w:t xml:space="preserve">№ </w:t>
            </w:r>
            <w:r w:rsidR="00854097" w:rsidRPr="0061503E">
              <w:rPr>
                <w:b/>
                <w:bCs/>
                <w:sz w:val="20"/>
                <w:szCs w:val="22"/>
              </w:rPr>
              <w:t>п/п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61503E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61503E">
              <w:rPr>
                <w:b/>
                <w:bCs/>
                <w:sz w:val="20"/>
                <w:szCs w:val="22"/>
              </w:rPr>
              <w:t>Параметр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61503E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2"/>
              </w:rPr>
            </w:pPr>
            <w:r w:rsidRPr="0061503E">
              <w:rPr>
                <w:b/>
                <w:bCs/>
                <w:sz w:val="20"/>
                <w:szCs w:val="22"/>
              </w:rPr>
              <w:t>Значение</w:t>
            </w:r>
          </w:p>
        </w:tc>
      </w:tr>
      <w:tr w:rsidR="0092561F" w:rsidRPr="0061503E" w14:paraId="1C9E14FE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61503E" w:rsidRDefault="00854097" w:rsidP="007633ED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Наименование </w:t>
            </w:r>
            <w:r w:rsidR="007633ED" w:rsidRPr="0061503E">
              <w:rPr>
                <w:sz w:val="20"/>
                <w:szCs w:val="22"/>
              </w:rPr>
              <w:t>информационной системы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61E85DF8" w:rsidR="00854097" w:rsidRPr="0061503E" w:rsidRDefault="00CD0BC3" w:rsidP="00444088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МИС Ариадна</w:t>
            </w:r>
          </w:p>
        </w:tc>
      </w:tr>
      <w:tr w:rsidR="0092561F" w:rsidRPr="0061503E" w14:paraId="326F3FCF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61503E" w:rsidRDefault="00BF1B16" w:rsidP="00950E5A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Масштаб </w:t>
            </w:r>
            <w:r w:rsidR="007860C8" w:rsidRPr="0061503E">
              <w:rPr>
                <w:sz w:val="20"/>
                <w:szCs w:val="22"/>
              </w:rPr>
              <w:t xml:space="preserve">реализованного </w:t>
            </w:r>
            <w:r w:rsidRPr="0061503E">
              <w:rPr>
                <w:sz w:val="20"/>
                <w:szCs w:val="22"/>
              </w:rPr>
              <w:t>внедрения</w:t>
            </w:r>
            <w:r w:rsidR="00854097" w:rsidRPr="0061503E">
              <w:rPr>
                <w:sz w:val="20"/>
                <w:szCs w:val="22"/>
              </w:rPr>
              <w:t xml:space="preserve"> (федеральный, региональный, </w:t>
            </w:r>
            <w:r w:rsidR="007860C8" w:rsidRPr="0061503E">
              <w:rPr>
                <w:sz w:val="20"/>
                <w:szCs w:val="22"/>
              </w:rPr>
              <w:t xml:space="preserve">муниципальный, </w:t>
            </w:r>
            <w:r w:rsidR="00950E5A" w:rsidRPr="0061503E">
              <w:rPr>
                <w:sz w:val="20"/>
                <w:szCs w:val="22"/>
              </w:rPr>
              <w:t>медицинская  организация)</w:t>
            </w:r>
            <w:r w:rsidR="00854097" w:rsidRPr="0061503E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77777777" w:rsidR="00854097" w:rsidRPr="0061503E" w:rsidRDefault="00854097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ED4B8B" w:rsidRPr="0061503E" w14:paraId="215354A7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61503E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>2.1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61503E" w:rsidRDefault="00ED4B8B" w:rsidP="00ED4B8B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Федеральный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79BCD566" w:rsidR="00ED4B8B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ED4B8B" w:rsidRPr="0061503E" w14:paraId="76B08CB8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61503E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>2.2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61503E" w:rsidRDefault="00ED4B8B" w:rsidP="00ED4B8B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Региональный, муниципальный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53F0DB85" w:rsidR="00ED4B8B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ED4B8B" w:rsidRPr="0061503E" w14:paraId="335461A1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61503E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>2.3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61503E" w:rsidRDefault="00F829B2" w:rsidP="00F829B2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Медицинская организация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4BA7866A" w:rsidR="00ED4B8B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+</w:t>
            </w:r>
          </w:p>
        </w:tc>
      </w:tr>
      <w:tr w:rsidR="0092561F" w:rsidRPr="0061503E" w14:paraId="16B421AA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61503E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00719CBB" w:rsidR="00510EED" w:rsidRPr="0061503E" w:rsidRDefault="00510EED" w:rsidP="00FB72AE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Среднее количество внедрений за 20</w:t>
            </w:r>
            <w:r w:rsidR="00C34067" w:rsidRPr="0061503E">
              <w:rPr>
                <w:sz w:val="20"/>
                <w:szCs w:val="22"/>
              </w:rPr>
              <w:t>1</w:t>
            </w:r>
            <w:r w:rsidR="00536700" w:rsidRPr="0061503E">
              <w:rPr>
                <w:sz w:val="20"/>
                <w:szCs w:val="22"/>
              </w:rPr>
              <w:t>7</w:t>
            </w:r>
            <w:r w:rsidR="00F14D13" w:rsidRPr="0061503E">
              <w:rPr>
                <w:sz w:val="20"/>
                <w:szCs w:val="22"/>
              </w:rPr>
              <w:t>-</w:t>
            </w:r>
            <w:r w:rsidRPr="0061503E">
              <w:rPr>
                <w:sz w:val="20"/>
                <w:szCs w:val="22"/>
              </w:rPr>
              <w:t>201</w:t>
            </w:r>
            <w:r w:rsidR="00536700" w:rsidRPr="0061503E">
              <w:rPr>
                <w:sz w:val="20"/>
                <w:szCs w:val="22"/>
              </w:rPr>
              <w:t>9</w:t>
            </w:r>
            <w:r w:rsidRPr="0061503E">
              <w:rPr>
                <w:sz w:val="20"/>
                <w:szCs w:val="22"/>
              </w:rPr>
              <w:t xml:space="preserve"> гг., в год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72967255" w:rsidR="00510EED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17</w:t>
            </w:r>
          </w:p>
        </w:tc>
      </w:tr>
      <w:tr w:rsidR="0092561F" w:rsidRPr="0061503E" w14:paraId="5B8F5DC2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61503E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23A27D37" w:rsidR="00510EED" w:rsidRPr="0061503E" w:rsidRDefault="00510EED" w:rsidP="00FB72AE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Среднее количество инсталляций  </w:t>
            </w:r>
            <w:r w:rsidR="003F386B" w:rsidRPr="0061503E">
              <w:rPr>
                <w:sz w:val="20"/>
                <w:szCs w:val="22"/>
              </w:rPr>
              <w:t xml:space="preserve">(внедренных АРМ) </w:t>
            </w:r>
            <w:r w:rsidRPr="0061503E">
              <w:rPr>
                <w:sz w:val="20"/>
                <w:szCs w:val="22"/>
              </w:rPr>
              <w:t>за 20</w:t>
            </w:r>
            <w:r w:rsidR="00C34067" w:rsidRPr="0061503E">
              <w:rPr>
                <w:sz w:val="20"/>
                <w:szCs w:val="22"/>
              </w:rPr>
              <w:t>1</w:t>
            </w:r>
            <w:r w:rsidR="00536700" w:rsidRPr="0061503E">
              <w:rPr>
                <w:sz w:val="20"/>
                <w:szCs w:val="22"/>
              </w:rPr>
              <w:t>7</w:t>
            </w:r>
            <w:r w:rsidR="001B46A6" w:rsidRPr="0061503E">
              <w:rPr>
                <w:sz w:val="20"/>
                <w:szCs w:val="22"/>
              </w:rPr>
              <w:t>-2</w:t>
            </w:r>
            <w:r w:rsidRPr="0061503E">
              <w:rPr>
                <w:sz w:val="20"/>
                <w:szCs w:val="22"/>
              </w:rPr>
              <w:t>01</w:t>
            </w:r>
            <w:r w:rsidR="00536700" w:rsidRPr="0061503E">
              <w:rPr>
                <w:sz w:val="20"/>
                <w:szCs w:val="22"/>
              </w:rPr>
              <w:t>9</w:t>
            </w:r>
            <w:r w:rsidRPr="0061503E">
              <w:rPr>
                <w:sz w:val="20"/>
                <w:szCs w:val="22"/>
              </w:rPr>
              <w:t xml:space="preserve"> гг., в год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0D901E9E" w:rsidR="00510EED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53</w:t>
            </w:r>
          </w:p>
        </w:tc>
      </w:tr>
      <w:tr w:rsidR="0092561F" w:rsidRPr="0061503E" w14:paraId="5E2617EA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854097" w:rsidRPr="0061503E" w:rsidRDefault="00854097" w:rsidP="0044408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Платформа</w:t>
            </w:r>
            <w:r w:rsidRPr="0061503E">
              <w:rPr>
                <w:sz w:val="20"/>
                <w:szCs w:val="22"/>
                <w:lang w:val="en-US"/>
              </w:rPr>
              <w:t xml:space="preserve">, </w:t>
            </w:r>
            <w:r w:rsidRPr="0061503E">
              <w:rPr>
                <w:sz w:val="20"/>
                <w:szCs w:val="22"/>
              </w:rPr>
              <w:t>лицензионное ПО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727A0981" w:rsidR="00854097" w:rsidRPr="0061503E" w:rsidRDefault="00854097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</w:p>
        </w:tc>
      </w:tr>
      <w:tr w:rsidR="00AD2C7C" w:rsidRPr="00AE45DE" w14:paraId="1965381A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61503E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>5.1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AD2C7C" w:rsidRPr="0061503E" w:rsidRDefault="00AD2C7C" w:rsidP="00F829B2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74CA715B" w:rsidR="00AD2C7C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  <w:r w:rsidRPr="0061503E">
              <w:rPr>
                <w:sz w:val="20"/>
                <w:szCs w:val="22"/>
                <w:lang w:val="en-US"/>
              </w:rPr>
              <w:t>Oracle / PostgreSQL Professional (</w:t>
            </w:r>
            <w:r w:rsidRPr="0061503E">
              <w:rPr>
                <w:sz w:val="20"/>
                <w:szCs w:val="22"/>
              </w:rPr>
              <w:t>реестровая</w:t>
            </w:r>
            <w:r w:rsidRPr="0061503E">
              <w:rPr>
                <w:sz w:val="20"/>
                <w:szCs w:val="22"/>
                <w:lang w:val="en-US"/>
              </w:rPr>
              <w:t>)</w:t>
            </w:r>
            <w:r w:rsidR="00FA7EA7" w:rsidRPr="0061503E">
              <w:rPr>
                <w:sz w:val="20"/>
                <w:szCs w:val="22"/>
                <w:lang w:val="en-US"/>
              </w:rPr>
              <w:t xml:space="preserve">, </w:t>
            </w:r>
            <w:r w:rsidR="00FA7EA7" w:rsidRPr="0061503E">
              <w:rPr>
                <w:sz w:val="20"/>
                <w:szCs w:val="22"/>
              </w:rPr>
              <w:t>С</w:t>
            </w:r>
            <w:r w:rsidR="00FA7EA7" w:rsidRPr="0061503E">
              <w:rPr>
                <w:sz w:val="20"/>
                <w:szCs w:val="22"/>
                <w:lang w:val="en-US"/>
              </w:rPr>
              <w:t>++</w:t>
            </w:r>
          </w:p>
        </w:tc>
      </w:tr>
      <w:tr w:rsidR="00AD2C7C" w:rsidRPr="0061503E" w14:paraId="781AC019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61503E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>5.2.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AD2C7C" w:rsidRPr="0061503E" w:rsidRDefault="00AD2C7C" w:rsidP="0044408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Кроссплатформенные решения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0181B90C" w:rsidR="00AD2C7C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+</w:t>
            </w:r>
          </w:p>
        </w:tc>
      </w:tr>
      <w:tr w:rsidR="00AD2C7C" w:rsidRPr="0061503E" w14:paraId="4664F2C4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AD2C7C" w:rsidRPr="0061503E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>5.3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AD2C7C" w:rsidRPr="0061503E" w:rsidRDefault="00AD2C7C" w:rsidP="0044408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68A4ABEB" w:rsidR="00AD2C7C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+</w:t>
            </w:r>
          </w:p>
        </w:tc>
      </w:tr>
      <w:tr w:rsidR="0092561F" w:rsidRPr="0061503E" w14:paraId="2B637AAB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77777777" w:rsidR="00854097" w:rsidRPr="0061503E" w:rsidRDefault="00BC40C8" w:rsidP="00BC40C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Интеграция  с федеральной ИЭМК </w:t>
            </w:r>
            <w:r w:rsidR="00854097" w:rsidRPr="0061503E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3C9F37EC" w:rsidR="0085409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+</w:t>
            </w:r>
          </w:p>
        </w:tc>
      </w:tr>
      <w:tr w:rsidR="0092561F" w:rsidRPr="0061503E" w14:paraId="6A0DB388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854097" w:rsidRPr="0061503E" w:rsidRDefault="00854097" w:rsidP="00AB0CDB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Поддержка стандартов </w:t>
            </w:r>
            <w:r w:rsidR="00AB0CDB" w:rsidRPr="0061503E">
              <w:rPr>
                <w:sz w:val="20"/>
                <w:szCs w:val="22"/>
              </w:rPr>
              <w:t>медицинской помощи, порядков оказания медицинской помощи</w:t>
            </w:r>
            <w:r w:rsidRPr="0061503E">
              <w:rPr>
                <w:sz w:val="20"/>
                <w:szCs w:val="22"/>
              </w:rPr>
              <w:t xml:space="preserve"> и связанных с ними справочников и классификаторов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1356886F" w:rsidR="0085409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92561F" w:rsidRPr="0061503E" w14:paraId="3B3AA01F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854097" w:rsidRPr="0061503E" w:rsidRDefault="00BC40C8" w:rsidP="00BC40C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6F97595F" w:rsidR="0085409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+</w:t>
            </w:r>
          </w:p>
        </w:tc>
      </w:tr>
      <w:tr w:rsidR="00091D5D" w:rsidRPr="0061503E" w14:paraId="71CF8ECF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61503E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091D5D" w:rsidRPr="0061503E" w:rsidRDefault="0076637A" w:rsidP="00E83F20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b/>
                <w:sz w:val="20"/>
                <w:szCs w:val="22"/>
              </w:rPr>
              <w:t xml:space="preserve">Совместимость (для </w:t>
            </w:r>
            <w:r w:rsidR="00E83F20" w:rsidRPr="0061503E">
              <w:rPr>
                <w:b/>
                <w:sz w:val="20"/>
                <w:szCs w:val="22"/>
              </w:rPr>
              <w:t xml:space="preserve">Радиологических и </w:t>
            </w:r>
            <w:r w:rsidRPr="0061503E">
              <w:rPr>
                <w:b/>
                <w:sz w:val="20"/>
                <w:szCs w:val="22"/>
              </w:rPr>
              <w:t>Лабораторных информационных систем (</w:t>
            </w:r>
            <w:r w:rsidR="00E83F20" w:rsidRPr="0061503E">
              <w:rPr>
                <w:b/>
                <w:sz w:val="20"/>
                <w:szCs w:val="22"/>
              </w:rPr>
              <w:t xml:space="preserve">РИС и </w:t>
            </w:r>
            <w:r w:rsidRPr="0061503E">
              <w:rPr>
                <w:b/>
                <w:sz w:val="20"/>
                <w:szCs w:val="22"/>
              </w:rPr>
              <w:t xml:space="preserve">ЛИС). </w:t>
            </w:r>
            <w:r w:rsidRPr="0061503E">
              <w:rPr>
                <w:sz w:val="20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091D5D" w:rsidRPr="0061503E" w:rsidRDefault="00091D5D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091D5D" w:rsidRPr="0061503E" w14:paraId="19115583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61503E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A132F" w:rsidRPr="0061503E">
              <w:rPr>
                <w:rFonts w:ascii="Times New Roman" w:hAnsi="Times New Roman"/>
                <w:b/>
                <w:bCs/>
                <w:sz w:val="20"/>
              </w:rPr>
              <w:t>9.1.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091D5D" w:rsidRPr="0061503E" w:rsidRDefault="0076637A" w:rsidP="0076637A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89F6E2" w14:textId="77777777" w:rsidR="00091D5D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+ </w:t>
            </w:r>
          </w:p>
          <w:p w14:paraId="00961787" w14:textId="3B83FC48" w:rsidR="00CD0BC3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(реанимационные мониторы)</w:t>
            </w:r>
          </w:p>
        </w:tc>
      </w:tr>
      <w:tr w:rsidR="00091D5D" w:rsidRPr="0061503E" w14:paraId="3AE66079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61503E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A132F" w:rsidRPr="0061503E">
              <w:rPr>
                <w:rFonts w:ascii="Times New Roman" w:hAnsi="Times New Roman"/>
                <w:b/>
                <w:bCs/>
                <w:sz w:val="20"/>
              </w:rPr>
              <w:t>9.2.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091D5D" w:rsidRPr="0061503E" w:rsidRDefault="0076637A" w:rsidP="00516581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Совместимость с оборудованием </w:t>
            </w:r>
            <w:r w:rsidR="00516581" w:rsidRPr="0061503E">
              <w:rPr>
                <w:sz w:val="20"/>
                <w:szCs w:val="22"/>
              </w:rPr>
              <w:t>более</w:t>
            </w:r>
            <w:r w:rsidRPr="0061503E">
              <w:rPr>
                <w:sz w:val="20"/>
                <w:szCs w:val="22"/>
              </w:rPr>
              <w:t xml:space="preserve"> 3 различных производителей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77777777" w:rsidR="00091D5D" w:rsidRPr="0061503E" w:rsidRDefault="00091D5D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D53A87" w:rsidRPr="0061503E" w14:paraId="1D6331E3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61503E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61503E" w:rsidRDefault="00D53A87" w:rsidP="00243238">
            <w:pPr>
              <w:spacing w:line="240" w:lineRule="auto"/>
              <w:ind w:firstLine="0"/>
              <w:rPr>
                <w:b/>
                <w:sz w:val="20"/>
                <w:szCs w:val="22"/>
              </w:rPr>
            </w:pPr>
            <w:r w:rsidRPr="0061503E">
              <w:rPr>
                <w:b/>
                <w:sz w:val="20"/>
                <w:szCs w:val="22"/>
              </w:rPr>
              <w:t>Актуальный функционал системы (</w:t>
            </w:r>
            <w:r w:rsidR="00243238" w:rsidRPr="0061503E">
              <w:rPr>
                <w:b/>
                <w:sz w:val="20"/>
                <w:szCs w:val="22"/>
              </w:rPr>
              <w:t>отметить наличие каждой из перечисленных функций</w:t>
            </w:r>
            <w:r w:rsidRPr="0061503E">
              <w:rPr>
                <w:b/>
                <w:sz w:val="20"/>
                <w:szCs w:val="22"/>
              </w:rPr>
              <w:t xml:space="preserve">):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61503E" w:rsidRDefault="00D53A87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D53A87" w:rsidRPr="0061503E" w14:paraId="68381874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D53A87" w:rsidRPr="0061503E" w:rsidRDefault="004C0238" w:rsidP="004C023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A132F" w:rsidRPr="0061503E">
              <w:rPr>
                <w:rFonts w:ascii="Times New Roman" w:hAnsi="Times New Roman"/>
                <w:b/>
                <w:bCs/>
                <w:sz w:val="20"/>
              </w:rPr>
              <w:t>10.1.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77777777" w:rsidR="00D53A87" w:rsidRPr="0061503E" w:rsidRDefault="00D53A87" w:rsidP="00D53A87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CE37" w14:textId="39D57CD3" w:rsidR="00D53A8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4C0238" w:rsidRPr="0061503E" w14:paraId="456BA61A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4C0238" w:rsidRPr="0061503E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A132F" w:rsidRPr="0061503E">
              <w:rPr>
                <w:rFonts w:ascii="Times New Roman" w:hAnsi="Times New Roman"/>
                <w:b/>
                <w:bCs/>
                <w:sz w:val="20"/>
              </w:rPr>
              <w:t>10.2.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4C0238" w:rsidRPr="0061503E" w:rsidRDefault="004C0238" w:rsidP="00033B41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413" w14:textId="3C449A9D" w:rsidR="004C0238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D53A87" w:rsidRPr="0061503E" w14:paraId="6C5D4875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D53A87" w:rsidRPr="0061503E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A132F" w:rsidRPr="0061503E">
              <w:rPr>
                <w:rFonts w:ascii="Times New Roman" w:hAnsi="Times New Roman"/>
                <w:b/>
                <w:bCs/>
                <w:sz w:val="20"/>
              </w:rPr>
              <w:t>10.3.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D53A87" w:rsidRPr="0061503E" w:rsidRDefault="00D53A87" w:rsidP="00033B41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ИС учета </w:t>
            </w:r>
            <w:r w:rsidR="004C0238" w:rsidRPr="0061503E">
              <w:rPr>
                <w:sz w:val="20"/>
                <w:szCs w:val="22"/>
              </w:rPr>
              <w:t>льготного</w:t>
            </w:r>
            <w:r w:rsidRPr="0061503E">
              <w:rPr>
                <w:sz w:val="20"/>
                <w:szCs w:val="22"/>
              </w:rPr>
              <w:t xml:space="preserve"> лекарственного обеспечения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1DCBA13D" w:rsidR="00D53A8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4C0238" w:rsidRPr="0061503E" w14:paraId="389D505D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4C0238" w:rsidRPr="0061503E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A132F" w:rsidRPr="0061503E">
              <w:rPr>
                <w:rFonts w:ascii="Times New Roman" w:hAnsi="Times New Roman"/>
                <w:b/>
                <w:bCs/>
                <w:sz w:val="20"/>
              </w:rPr>
              <w:t>10.4.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4C0238" w:rsidRPr="0061503E" w:rsidRDefault="004C0238" w:rsidP="00033B41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2A325FF7" w:rsidR="004C0238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D53A87" w:rsidRPr="0061503E" w14:paraId="56EE29DD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D53A87" w:rsidRPr="0061503E" w:rsidRDefault="007A132F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 xml:space="preserve"> 10.5.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D53A87" w:rsidRPr="0061503E" w:rsidRDefault="00032D87" w:rsidP="00F829B2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1D2CD518" w:rsidR="00D53A8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091D5D" w:rsidRPr="0061503E" w14:paraId="79DCE9A6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61503E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61503E" w:rsidRDefault="00F6420F" w:rsidP="00F14D13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5BF7BFB3" w:rsidR="00091D5D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4</w:t>
            </w:r>
          </w:p>
        </w:tc>
      </w:tr>
      <w:tr w:rsidR="00091D5D" w:rsidRPr="0061503E" w14:paraId="6FBAB390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61503E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61503E" w:rsidRDefault="00FE5C93" w:rsidP="00460211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Простота в эксплуатации.</w:t>
            </w:r>
            <w:r w:rsidR="0051698D" w:rsidRPr="0061503E">
              <w:rPr>
                <w:sz w:val="20"/>
                <w:szCs w:val="22"/>
              </w:rPr>
              <w:t xml:space="preserve"> </w:t>
            </w:r>
            <w:r w:rsidRPr="0061503E">
              <w:rPr>
                <w:sz w:val="20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4A8228E4" w:rsidR="00091D5D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+</w:t>
            </w:r>
          </w:p>
        </w:tc>
      </w:tr>
      <w:tr w:rsidR="0092561F" w:rsidRPr="0061503E" w14:paraId="4B4C575F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61503E" w:rsidRDefault="00854097" w:rsidP="0044408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Разработчик (Дистрибьютор)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0F51EEDF" w:rsidR="0085409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ООО «Решение»</w:t>
            </w:r>
          </w:p>
        </w:tc>
      </w:tr>
      <w:tr w:rsidR="0092561F" w:rsidRPr="0061503E" w14:paraId="120D5F8A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854097" w:rsidRPr="0061503E" w:rsidRDefault="00854097" w:rsidP="0044408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396E6196" w:rsidR="0085409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92561F" w:rsidRPr="0061503E" w14:paraId="187467CB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854097" w:rsidRPr="0061503E" w:rsidRDefault="00854097" w:rsidP="0044408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Почтовый адрес и сайт разработчика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215D4F" w14:textId="69C62EC2" w:rsidR="00854097" w:rsidRPr="00AE45DE" w:rsidRDefault="00E15B8B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hyperlink r:id="rId9" w:history="1">
              <w:r w:rsidR="00CD0BC3" w:rsidRPr="0061503E">
                <w:rPr>
                  <w:rStyle w:val="a5"/>
                  <w:sz w:val="20"/>
                  <w:szCs w:val="22"/>
                  <w:lang w:val="en-US"/>
                </w:rPr>
                <w:t>info</w:t>
              </w:r>
              <w:r w:rsidR="00CD0BC3" w:rsidRPr="0061503E">
                <w:rPr>
                  <w:rStyle w:val="a5"/>
                  <w:sz w:val="20"/>
                  <w:szCs w:val="22"/>
                </w:rPr>
                <w:t>@</w:t>
              </w:r>
              <w:r w:rsidR="00CD0BC3" w:rsidRPr="0061503E">
                <w:rPr>
                  <w:rStyle w:val="a5"/>
                  <w:sz w:val="20"/>
                  <w:szCs w:val="22"/>
                  <w:lang w:val="en-US"/>
                </w:rPr>
                <w:t>reshenie</w:t>
              </w:r>
              <w:r w:rsidR="00CD0BC3" w:rsidRPr="0061503E">
                <w:rPr>
                  <w:rStyle w:val="a5"/>
                  <w:sz w:val="20"/>
                  <w:szCs w:val="22"/>
                </w:rPr>
                <w:t>-</w:t>
              </w:r>
              <w:r w:rsidR="00CD0BC3" w:rsidRPr="0061503E">
                <w:rPr>
                  <w:rStyle w:val="a5"/>
                  <w:sz w:val="20"/>
                  <w:szCs w:val="22"/>
                  <w:lang w:val="en-US"/>
                </w:rPr>
                <w:t>soft</w:t>
              </w:r>
              <w:r w:rsidR="00CD0BC3" w:rsidRPr="0061503E">
                <w:rPr>
                  <w:rStyle w:val="a5"/>
                  <w:sz w:val="20"/>
                  <w:szCs w:val="22"/>
                </w:rPr>
                <w:t>.</w:t>
              </w:r>
              <w:r w:rsidR="00CD0BC3" w:rsidRPr="0061503E">
                <w:rPr>
                  <w:rStyle w:val="a5"/>
                  <w:sz w:val="20"/>
                  <w:szCs w:val="22"/>
                  <w:lang w:val="en-US"/>
                </w:rPr>
                <w:t>ru</w:t>
              </w:r>
            </w:hyperlink>
          </w:p>
          <w:p w14:paraId="72FCBC03" w14:textId="77777777" w:rsidR="00CD0BC3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</w:p>
          <w:p w14:paraId="680567F8" w14:textId="3F4589D9" w:rsidR="00CD0BC3" w:rsidRPr="0061503E" w:rsidRDefault="00E15B8B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hyperlink r:id="rId10" w:history="1">
              <w:r w:rsidR="00CD0BC3" w:rsidRPr="0061503E">
                <w:rPr>
                  <w:rStyle w:val="a5"/>
                  <w:sz w:val="20"/>
                  <w:szCs w:val="22"/>
                  <w:lang w:val="en-US"/>
                </w:rPr>
                <w:t>www</w:t>
              </w:r>
              <w:r w:rsidR="00CD0BC3" w:rsidRPr="0061503E">
                <w:rPr>
                  <w:rStyle w:val="a5"/>
                  <w:sz w:val="20"/>
                  <w:szCs w:val="22"/>
                </w:rPr>
                <w:t>.</w:t>
              </w:r>
              <w:r w:rsidR="00CD0BC3" w:rsidRPr="0061503E">
                <w:rPr>
                  <w:rStyle w:val="a5"/>
                  <w:sz w:val="20"/>
                  <w:szCs w:val="22"/>
                  <w:lang w:val="en-US"/>
                </w:rPr>
                <w:t>reshenie</w:t>
              </w:r>
              <w:r w:rsidR="00CD0BC3" w:rsidRPr="0061503E">
                <w:rPr>
                  <w:rStyle w:val="a5"/>
                  <w:sz w:val="20"/>
                  <w:szCs w:val="22"/>
                </w:rPr>
                <w:t>-</w:t>
              </w:r>
              <w:r w:rsidR="00CD0BC3" w:rsidRPr="0061503E">
                <w:rPr>
                  <w:rStyle w:val="a5"/>
                  <w:sz w:val="20"/>
                  <w:szCs w:val="22"/>
                  <w:lang w:val="en-US"/>
                </w:rPr>
                <w:t>soft</w:t>
              </w:r>
              <w:r w:rsidR="00CD0BC3" w:rsidRPr="0061503E">
                <w:rPr>
                  <w:rStyle w:val="a5"/>
                  <w:sz w:val="20"/>
                  <w:szCs w:val="22"/>
                </w:rPr>
                <w:t>.</w:t>
              </w:r>
              <w:r w:rsidR="00CD0BC3" w:rsidRPr="0061503E">
                <w:rPr>
                  <w:rStyle w:val="a5"/>
                  <w:sz w:val="20"/>
                  <w:szCs w:val="22"/>
                  <w:lang w:val="en-US"/>
                </w:rPr>
                <w:t>ru</w:t>
              </w:r>
            </w:hyperlink>
          </w:p>
          <w:p w14:paraId="24C44414" w14:textId="4F18085B" w:rsidR="00CD0BC3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92561F" w:rsidRPr="0061503E" w14:paraId="503E68FB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61503E" w:rsidRDefault="00854097" w:rsidP="0044408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Контакты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76B8CA" w14:textId="77777777" w:rsidR="0085409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  <w:r w:rsidRPr="0061503E">
              <w:rPr>
                <w:sz w:val="20"/>
                <w:szCs w:val="22"/>
                <w:lang w:val="en-US"/>
              </w:rPr>
              <w:t>+7-812-337-70-07</w:t>
            </w:r>
          </w:p>
          <w:p w14:paraId="057E1027" w14:textId="3961A983" w:rsidR="00CD0BC3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  <w:r w:rsidRPr="0061503E">
              <w:rPr>
                <w:sz w:val="20"/>
                <w:szCs w:val="22"/>
                <w:lang w:val="en-US"/>
              </w:rPr>
              <w:t>+7-921-319-24-95</w:t>
            </w:r>
          </w:p>
        </w:tc>
      </w:tr>
    </w:tbl>
    <w:p w14:paraId="054E4399" w14:textId="77777777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6301F36F" w:rsidR="003F2775" w:rsidRDefault="003F277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15124317" w14:textId="77777777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lastRenderedPageBreak/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37CE3BC4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515A2C83" w14:textId="77777777" w:rsidR="003F2775" w:rsidRDefault="003F2775" w:rsidP="003F2775">
      <w:pPr>
        <w:pStyle w:val="af1"/>
        <w:ind w:firstLine="0"/>
        <w:rPr>
          <w:b/>
          <w:sz w:val="24"/>
        </w:rPr>
      </w:pPr>
      <w:r w:rsidRPr="00CD0BC3">
        <w:rPr>
          <w:b/>
          <w:sz w:val="24"/>
        </w:rPr>
        <w:t xml:space="preserve">Организация: </w:t>
      </w:r>
      <w:r w:rsidRPr="00CD0BC3">
        <w:rPr>
          <w:b/>
          <w:sz w:val="24"/>
          <w:u w:val="single"/>
        </w:rPr>
        <w:t>ООО Решение</w:t>
      </w:r>
      <w:r w:rsidRPr="00CD0BC3">
        <w:rPr>
          <w:b/>
          <w:sz w:val="24"/>
        </w:rPr>
        <w:t xml:space="preserve">_  </w:t>
      </w:r>
    </w:p>
    <w:p w14:paraId="0B6A6F44" w14:textId="77777777" w:rsidR="003F2775" w:rsidRPr="00CD0BC3" w:rsidRDefault="003F2775" w:rsidP="003F2775">
      <w:pPr>
        <w:pStyle w:val="af1"/>
        <w:ind w:firstLine="0"/>
        <w:rPr>
          <w:b/>
          <w:sz w:val="24"/>
          <w:u w:val="single"/>
        </w:rPr>
      </w:pPr>
      <w:r w:rsidRPr="00CD0BC3">
        <w:rPr>
          <w:b/>
          <w:sz w:val="24"/>
        </w:rPr>
        <w:t xml:space="preserve">Разработка: </w:t>
      </w:r>
      <w:r w:rsidRPr="00CD0BC3">
        <w:rPr>
          <w:b/>
          <w:sz w:val="24"/>
          <w:u w:val="single"/>
        </w:rPr>
        <w:t>АРМ «Анестезиолог-реаниматолог» МИС Ариадна</w:t>
      </w:r>
    </w:p>
    <w:p w14:paraId="1DBBD955" w14:textId="77777777" w:rsidR="00E74645" w:rsidRDefault="00E74645" w:rsidP="009D6D09">
      <w:pPr>
        <w:jc w:val="right"/>
        <w:rPr>
          <w:b/>
        </w:rPr>
      </w:pPr>
    </w:p>
    <w:p w14:paraId="4A8D4714" w14:textId="77777777" w:rsidR="006F7341" w:rsidRPr="006F7341" w:rsidRDefault="006F7341" w:rsidP="006F7341">
      <w:pPr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436AE38C" w14:textId="77777777" w:rsidR="003F2775" w:rsidRDefault="003F2775" w:rsidP="003F2775">
      <w:pPr>
        <w:rPr>
          <w:iCs/>
          <w:sz w:val="24"/>
          <w:szCs w:val="24"/>
        </w:rPr>
      </w:pPr>
    </w:p>
    <w:p w14:paraId="771B1BF7" w14:textId="38D0F59A" w:rsidR="003F2775" w:rsidRPr="003F2775" w:rsidRDefault="003F2775" w:rsidP="003F2775">
      <w:pPr>
        <w:rPr>
          <w:iCs/>
          <w:sz w:val="24"/>
          <w:szCs w:val="24"/>
        </w:rPr>
      </w:pPr>
      <w:r w:rsidRPr="003F2775">
        <w:rPr>
          <w:iCs/>
          <w:sz w:val="24"/>
          <w:szCs w:val="24"/>
        </w:rPr>
        <w:t>Модуль предназначен для создания и заполнения в реальном времени реанимационных и анестезиологических (наркозных) карт, которые ведутся персоналом отделений реанимации, палат интенсивной терапии, анестезиологии. Эти документы наравне с дневниковыми записями, данными клинико-лабораторных исследований должны быть внесены в историю болезни, так как имеют юридическую силу для формирования заключения о качестве лечения.</w:t>
      </w:r>
    </w:p>
    <w:p w14:paraId="12C60670" w14:textId="77777777" w:rsidR="003F2775" w:rsidRPr="003F2775" w:rsidRDefault="003F2775" w:rsidP="003F2775">
      <w:pPr>
        <w:rPr>
          <w:iCs/>
          <w:sz w:val="24"/>
          <w:szCs w:val="24"/>
        </w:rPr>
      </w:pPr>
      <w:r w:rsidRPr="003F2775">
        <w:rPr>
          <w:iCs/>
          <w:sz w:val="24"/>
          <w:szCs w:val="24"/>
        </w:rPr>
        <w:t>Эти карты представляют собой таблицы, для протоколирования лечебных мероприятий (назначения лекарственных препаратов) и показателей, за которыми наблюдает дежурная смена.</w:t>
      </w:r>
    </w:p>
    <w:p w14:paraId="42DCD39B" w14:textId="77777777" w:rsidR="003F2775" w:rsidRPr="003F2775" w:rsidRDefault="003F2775" w:rsidP="003F2775">
      <w:pPr>
        <w:rPr>
          <w:iCs/>
          <w:sz w:val="24"/>
          <w:szCs w:val="24"/>
        </w:rPr>
      </w:pPr>
      <w:r w:rsidRPr="003F2775">
        <w:rPr>
          <w:iCs/>
          <w:sz w:val="24"/>
          <w:szCs w:val="24"/>
        </w:rPr>
        <w:t>Реанимационная карта заполняется на одного пациента на одно суточное дежурство. Поэтому временная шкала этой таблицы составляет 24 часа, а шаг заполнения 1 час.</w:t>
      </w:r>
    </w:p>
    <w:p w14:paraId="28ECA2C2" w14:textId="65440AAA" w:rsidR="00E74645" w:rsidRDefault="003F2775" w:rsidP="003F2775">
      <w:pPr>
        <w:rPr>
          <w:iCs/>
          <w:sz w:val="24"/>
          <w:szCs w:val="24"/>
        </w:rPr>
      </w:pPr>
      <w:r w:rsidRPr="003F2775">
        <w:rPr>
          <w:iCs/>
          <w:sz w:val="24"/>
          <w:szCs w:val="24"/>
        </w:rPr>
        <w:t>Наркозная карта заполняется одна на одного пациента на одно анестезиологическое пособие. Длительность карты зависит от длительности хирургической операции. Шаг заполнения данных составляет 10 минут.</w:t>
      </w:r>
    </w:p>
    <w:p w14:paraId="7E59FF2F" w14:textId="34899B65" w:rsidR="003F2775" w:rsidRDefault="003F2775" w:rsidP="003F2775">
      <w:pPr>
        <w:rPr>
          <w:iCs/>
          <w:sz w:val="24"/>
          <w:szCs w:val="24"/>
        </w:rPr>
      </w:pPr>
      <w:r w:rsidRPr="003F2775">
        <w:rPr>
          <w:iCs/>
          <w:sz w:val="24"/>
          <w:szCs w:val="24"/>
        </w:rPr>
        <w:t>В МИС поддерживается ведение нескольких видов карт назначений – Реанимационная, Наркозная, Лист назначений для обычных отделений. Кроме того, в картах назначений можно вести разные виды блоков – Системная гемодинамика (давление), Термометрия, Назначения (препаратов), Инструментальные исследования, Лабораторные исследования, Манипуляции и пр. В настоящее время в МП «Постовая сестра» реализована работа с блоком «Назначения» (препаратов) для пациентов обычных (не реанимационных) отделений.</w:t>
      </w:r>
    </w:p>
    <w:p w14:paraId="10DB1C1C" w14:textId="77777777" w:rsidR="003F2775" w:rsidRPr="003F2775" w:rsidRDefault="003F2775" w:rsidP="003F277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Дополнительное м</w:t>
      </w:r>
      <w:r w:rsidRPr="003F2775">
        <w:rPr>
          <w:iCs/>
          <w:sz w:val="24"/>
          <w:szCs w:val="24"/>
        </w:rPr>
        <w:t xml:space="preserve">обильное приложение </w:t>
      </w:r>
      <w:r>
        <w:rPr>
          <w:iCs/>
          <w:sz w:val="24"/>
          <w:szCs w:val="24"/>
        </w:rPr>
        <w:t xml:space="preserve">позволяет </w:t>
      </w:r>
      <w:r w:rsidRPr="003F2775">
        <w:rPr>
          <w:iCs/>
          <w:sz w:val="24"/>
          <w:szCs w:val="24"/>
        </w:rPr>
        <w:t>обраб</w:t>
      </w:r>
      <w:r>
        <w:rPr>
          <w:iCs/>
          <w:sz w:val="24"/>
          <w:szCs w:val="24"/>
        </w:rPr>
        <w:t>атывать</w:t>
      </w:r>
      <w:r w:rsidRPr="003F2775">
        <w:rPr>
          <w:iCs/>
          <w:sz w:val="24"/>
          <w:szCs w:val="24"/>
        </w:rPr>
        <w:t xml:space="preserve"> лист</w:t>
      </w:r>
      <w:r>
        <w:rPr>
          <w:iCs/>
          <w:sz w:val="24"/>
          <w:szCs w:val="24"/>
        </w:rPr>
        <w:t>ы</w:t>
      </w:r>
      <w:r w:rsidRPr="003F2775">
        <w:rPr>
          <w:iCs/>
          <w:sz w:val="24"/>
          <w:szCs w:val="24"/>
        </w:rPr>
        <w:t xml:space="preserve"> назначений лекарственных препаратов, сделанных лечащим врачом пациентам отделения.</w:t>
      </w:r>
    </w:p>
    <w:p w14:paraId="40D21279" w14:textId="77777777" w:rsidR="003F2775" w:rsidRPr="003F2775" w:rsidRDefault="003F2775" w:rsidP="003F2775">
      <w:pPr>
        <w:rPr>
          <w:iCs/>
          <w:sz w:val="24"/>
          <w:szCs w:val="24"/>
        </w:rPr>
      </w:pPr>
      <w:r w:rsidRPr="003F2775">
        <w:rPr>
          <w:iCs/>
          <w:sz w:val="24"/>
          <w:szCs w:val="24"/>
        </w:rPr>
        <w:t>Работа с картами (листами) назначений ведется</w:t>
      </w:r>
      <w:r>
        <w:rPr>
          <w:iCs/>
          <w:sz w:val="24"/>
          <w:szCs w:val="24"/>
        </w:rPr>
        <w:t xml:space="preserve"> как из модуля </w:t>
      </w:r>
      <w:r w:rsidRPr="003F2775">
        <w:rPr>
          <w:iCs/>
          <w:sz w:val="24"/>
          <w:szCs w:val="24"/>
        </w:rPr>
        <w:t>АРМ «Врач анестезиолог-реаниматолог» («АиР»)</w:t>
      </w:r>
      <w:r>
        <w:rPr>
          <w:iCs/>
          <w:sz w:val="24"/>
          <w:szCs w:val="24"/>
        </w:rPr>
        <w:t>, так и из АРМ «Врач стационара», АРМ «Постовая сестра», входящих в базовый набор МИС «Ариадна»</w:t>
      </w:r>
    </w:p>
    <w:p w14:paraId="2EC96218" w14:textId="0C3EEE2E" w:rsidR="003F2775" w:rsidRPr="006F7341" w:rsidRDefault="003F2775" w:rsidP="003F2775">
      <w:pPr>
        <w:rPr>
          <w:sz w:val="24"/>
          <w:szCs w:val="24"/>
        </w:rPr>
      </w:pPr>
      <w:r>
        <w:rPr>
          <w:iCs/>
          <w:sz w:val="24"/>
          <w:szCs w:val="24"/>
        </w:rPr>
        <w:t>Модуль может быть использован как в составе МИС «Ариадна», так и интегрирован как отдельное решение с иными медицинскими информационными системами.</w:t>
      </w:r>
    </w:p>
    <w:sectPr w:rsidR="003F2775" w:rsidRPr="006F7341" w:rsidSect="0061503E">
      <w:pgSz w:w="11906" w:h="16838"/>
      <w:pgMar w:top="709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058D4" w14:textId="77777777" w:rsidR="00E15B8B" w:rsidRDefault="00E15B8B" w:rsidP="00E74645">
      <w:pPr>
        <w:spacing w:line="240" w:lineRule="auto"/>
      </w:pPr>
      <w:r>
        <w:separator/>
      </w:r>
    </w:p>
  </w:endnote>
  <w:endnote w:type="continuationSeparator" w:id="0">
    <w:p w14:paraId="6BF8C2DA" w14:textId="77777777" w:rsidR="00E15B8B" w:rsidRDefault="00E15B8B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F64EC" w14:textId="77777777" w:rsidR="00E15B8B" w:rsidRDefault="00E15B8B" w:rsidP="00E74645">
      <w:pPr>
        <w:spacing w:line="240" w:lineRule="auto"/>
      </w:pPr>
      <w:r>
        <w:separator/>
      </w:r>
    </w:p>
  </w:footnote>
  <w:footnote w:type="continuationSeparator" w:id="0">
    <w:p w14:paraId="237B50D6" w14:textId="77777777" w:rsidR="00E15B8B" w:rsidRDefault="00E15B8B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6624"/>
    <w:rsid w:val="001077B0"/>
    <w:rsid w:val="00140017"/>
    <w:rsid w:val="00183D68"/>
    <w:rsid w:val="0019588A"/>
    <w:rsid w:val="001B46A6"/>
    <w:rsid w:val="001D697B"/>
    <w:rsid w:val="002410C9"/>
    <w:rsid w:val="00243238"/>
    <w:rsid w:val="002441DB"/>
    <w:rsid w:val="00267C2D"/>
    <w:rsid w:val="00271511"/>
    <w:rsid w:val="002B333B"/>
    <w:rsid w:val="002C1900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E6EEF"/>
    <w:rsid w:val="003F2775"/>
    <w:rsid w:val="003F386B"/>
    <w:rsid w:val="00407BB3"/>
    <w:rsid w:val="004150D0"/>
    <w:rsid w:val="00415E5A"/>
    <w:rsid w:val="00444088"/>
    <w:rsid w:val="00445D3F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865ED"/>
    <w:rsid w:val="005905D5"/>
    <w:rsid w:val="005A52EA"/>
    <w:rsid w:val="005E7C82"/>
    <w:rsid w:val="005F0721"/>
    <w:rsid w:val="0060742E"/>
    <w:rsid w:val="00613965"/>
    <w:rsid w:val="0061503E"/>
    <w:rsid w:val="0063059A"/>
    <w:rsid w:val="0064282A"/>
    <w:rsid w:val="00643749"/>
    <w:rsid w:val="006A595E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54097"/>
    <w:rsid w:val="008601BD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C6921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45DE"/>
    <w:rsid w:val="00B2044D"/>
    <w:rsid w:val="00B26A5F"/>
    <w:rsid w:val="00B33B2A"/>
    <w:rsid w:val="00B34D37"/>
    <w:rsid w:val="00B35A9B"/>
    <w:rsid w:val="00B74132"/>
    <w:rsid w:val="00B97900"/>
    <w:rsid w:val="00BA2E21"/>
    <w:rsid w:val="00BA7CB0"/>
    <w:rsid w:val="00BB0A74"/>
    <w:rsid w:val="00BC40C8"/>
    <w:rsid w:val="00BD28F4"/>
    <w:rsid w:val="00BF1B16"/>
    <w:rsid w:val="00BF34EC"/>
    <w:rsid w:val="00C25970"/>
    <w:rsid w:val="00C34067"/>
    <w:rsid w:val="00C602C8"/>
    <w:rsid w:val="00C80572"/>
    <w:rsid w:val="00C830FC"/>
    <w:rsid w:val="00C8711B"/>
    <w:rsid w:val="00CA1EE5"/>
    <w:rsid w:val="00CA1F4C"/>
    <w:rsid w:val="00CC2D30"/>
    <w:rsid w:val="00CD0BC3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15B8B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A7EA7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y@reshenie-so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shenie-so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shenie-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662A5-AF0B-47FF-9AD7-799B16D2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9084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2</cp:revision>
  <cp:lastPrinted>2015-09-04T11:19:00Z</cp:lastPrinted>
  <dcterms:created xsi:type="dcterms:W3CDTF">2021-10-05T04:09:00Z</dcterms:created>
  <dcterms:modified xsi:type="dcterms:W3CDTF">2021-10-05T04:09:00Z</dcterms:modified>
</cp:coreProperties>
</file>